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26" w:rsidRDefault="00381626">
      <w:pPr>
        <w:pStyle w:val="Corpodetexto"/>
        <w:rPr>
          <w:rFonts w:ascii="Times New Roman"/>
        </w:rPr>
      </w:pPr>
    </w:p>
    <w:p w:rsidR="00381626" w:rsidRDefault="00381626">
      <w:pPr>
        <w:pStyle w:val="Corpodetexto"/>
        <w:rPr>
          <w:rFonts w:ascii="Times New Roman"/>
        </w:rPr>
      </w:pPr>
    </w:p>
    <w:p w:rsidR="00381626" w:rsidRDefault="00381626">
      <w:pPr>
        <w:pStyle w:val="Corpodetexto"/>
        <w:spacing w:before="6"/>
        <w:rPr>
          <w:rFonts w:ascii="Times New Roman"/>
          <w:sz w:val="17"/>
        </w:rPr>
      </w:pPr>
    </w:p>
    <w:p w:rsidR="00381626" w:rsidRDefault="00DD110E">
      <w:pPr>
        <w:pStyle w:val="Ttulo1"/>
        <w:spacing w:before="59"/>
        <w:ind w:left="2692" w:right="2709"/>
        <w:jc w:val="center"/>
      </w:pPr>
      <w:r w:rsidRPr="00DC17D8">
        <w:t>EDITAL</w:t>
      </w:r>
      <w:r w:rsidRPr="00DC17D8">
        <w:rPr>
          <w:spacing w:val="-3"/>
        </w:rPr>
        <w:t xml:space="preserve"> </w:t>
      </w:r>
      <w:r w:rsidRPr="00DC17D8">
        <w:t>nº</w:t>
      </w:r>
      <w:r w:rsidRPr="00DC17D8">
        <w:rPr>
          <w:spacing w:val="-2"/>
        </w:rPr>
        <w:t xml:space="preserve"> </w:t>
      </w:r>
      <w:r w:rsidR="00540D4E" w:rsidRPr="00DC17D8">
        <w:t>2</w:t>
      </w:r>
      <w:r w:rsidR="00884AE5" w:rsidRPr="00DC17D8">
        <w:t>1</w:t>
      </w:r>
      <w:r w:rsidRPr="00DC17D8">
        <w:t>,</w:t>
      </w:r>
      <w:r w:rsidRPr="00DC17D8">
        <w:rPr>
          <w:spacing w:val="-3"/>
        </w:rPr>
        <w:t xml:space="preserve"> </w:t>
      </w:r>
      <w:r w:rsidRPr="00DC17D8">
        <w:t>de</w:t>
      </w:r>
      <w:r w:rsidR="00717A68" w:rsidRPr="00DC17D8">
        <w:rPr>
          <w:spacing w:val="-1"/>
        </w:rPr>
        <w:t xml:space="preserve"> 30 de outubro</w:t>
      </w:r>
      <w:r w:rsidRPr="00DC17D8">
        <w:t xml:space="preserve"> de</w:t>
      </w:r>
      <w:r w:rsidRPr="00DC17D8">
        <w:rPr>
          <w:spacing w:val="-2"/>
        </w:rPr>
        <w:t xml:space="preserve"> </w:t>
      </w:r>
      <w:r w:rsidR="00AE4BC1" w:rsidRPr="00DC17D8">
        <w:t>2024</w:t>
      </w:r>
    </w:p>
    <w:p w:rsidR="00381626" w:rsidRDefault="00381626">
      <w:pPr>
        <w:pStyle w:val="Corpodetexto"/>
        <w:rPr>
          <w:b/>
        </w:rPr>
      </w:pPr>
    </w:p>
    <w:p w:rsidR="00381626" w:rsidRDefault="00381626">
      <w:pPr>
        <w:pStyle w:val="Corpodetexto"/>
        <w:rPr>
          <w:b/>
        </w:rPr>
      </w:pPr>
    </w:p>
    <w:p w:rsidR="00381626" w:rsidRDefault="00DD110E">
      <w:pPr>
        <w:ind w:left="102" w:right="116"/>
        <w:jc w:val="both"/>
        <w:rPr>
          <w:sz w:val="20"/>
        </w:rPr>
      </w:pPr>
      <w:r>
        <w:rPr>
          <w:b/>
          <w:sz w:val="20"/>
        </w:rPr>
        <w:t>A ESCOLA TÉCNICA ESTADUAL PROF. EDSON GALVÃO</w:t>
      </w:r>
      <w:r>
        <w:rPr>
          <w:color w:val="333300"/>
          <w:sz w:val="20"/>
        </w:rPr>
        <w:t xml:space="preserve">, </w:t>
      </w:r>
      <w:r>
        <w:rPr>
          <w:sz w:val="20"/>
        </w:rPr>
        <w:t>município de Itapetininga atendendo 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 § 3.º do Artigo 62 do Regimento Comum das Escolas Técnicas Estaduais do</w:t>
      </w:r>
      <w:r>
        <w:rPr>
          <w:spacing w:val="1"/>
          <w:sz w:val="20"/>
        </w:rPr>
        <w:t xml:space="preserve"> </w:t>
      </w:r>
      <w:r>
        <w:rPr>
          <w:sz w:val="20"/>
        </w:rPr>
        <w:t>Centro Estadual de</w:t>
      </w:r>
      <w:r>
        <w:rPr>
          <w:spacing w:val="1"/>
          <w:sz w:val="20"/>
        </w:rPr>
        <w:t xml:space="preserve"> </w:t>
      </w:r>
      <w:r>
        <w:rPr>
          <w:sz w:val="20"/>
        </w:rPr>
        <w:t>Educação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Paula</w:t>
      </w:r>
      <w:r>
        <w:rPr>
          <w:spacing w:val="1"/>
          <w:sz w:val="20"/>
        </w:rPr>
        <w:t xml:space="preserve"> </w:t>
      </w:r>
      <w:r>
        <w:rPr>
          <w:sz w:val="20"/>
        </w:rPr>
        <w:t>Souza,</w:t>
      </w:r>
      <w:r>
        <w:rPr>
          <w:spacing w:val="1"/>
          <w:sz w:val="20"/>
        </w:rPr>
        <w:t xml:space="preserve"> </w:t>
      </w:r>
      <w:r>
        <w:rPr>
          <w:sz w:val="20"/>
        </w:rPr>
        <w:t>torna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Especial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Seleção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Candidatos para preenchimento de vagas remanesce</w:t>
      </w:r>
      <w:r w:rsidR="00AE4BC1">
        <w:rPr>
          <w:b/>
          <w:sz w:val="20"/>
        </w:rPr>
        <w:t>n</w:t>
      </w:r>
      <w:r w:rsidR="00884AE5">
        <w:rPr>
          <w:b/>
          <w:sz w:val="20"/>
        </w:rPr>
        <w:t xml:space="preserve">tes do </w:t>
      </w:r>
      <w:r w:rsidR="00717A68" w:rsidRPr="00717A68">
        <w:rPr>
          <w:b/>
          <w:sz w:val="20"/>
          <w:lang w:val="pt-BR"/>
        </w:rPr>
        <w:t xml:space="preserve">Curso Técnico em Agronegócio, </w:t>
      </w:r>
      <w:r w:rsidR="00717A68">
        <w:rPr>
          <w:b/>
          <w:sz w:val="20"/>
          <w:lang w:val="pt-BR"/>
        </w:rPr>
        <w:t>para o 2º módulo do 1º semestre de 2025</w:t>
      </w:r>
      <w:r w:rsidR="00717A68" w:rsidRPr="00717A68">
        <w:rPr>
          <w:b/>
          <w:sz w:val="20"/>
          <w:lang w:val="pt-BR"/>
        </w:rPr>
        <w:t>.</w:t>
      </w:r>
    </w:p>
    <w:p w:rsidR="00381626" w:rsidRDefault="00381626">
      <w:pPr>
        <w:pStyle w:val="Corpodetexto"/>
        <w:spacing w:before="11"/>
        <w:rPr>
          <w:sz w:val="19"/>
        </w:rPr>
      </w:pPr>
    </w:p>
    <w:p w:rsidR="00381626" w:rsidRDefault="00DD110E">
      <w:pPr>
        <w:pStyle w:val="Ttulo1"/>
        <w:numPr>
          <w:ilvl w:val="0"/>
          <w:numId w:val="11"/>
        </w:numPr>
        <w:tabs>
          <w:tab w:val="left" w:pos="201"/>
        </w:tabs>
      </w:pP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Preliminares</w:t>
      </w:r>
    </w:p>
    <w:p w:rsidR="00381626" w:rsidRDefault="00DD110E">
      <w:pPr>
        <w:pStyle w:val="PargrafodaLista"/>
        <w:numPr>
          <w:ilvl w:val="0"/>
          <w:numId w:val="10"/>
        </w:numPr>
        <w:tabs>
          <w:tab w:val="left" w:pos="323"/>
        </w:tabs>
        <w:spacing w:before="1"/>
        <w:ind w:right="173" w:firstLine="0"/>
        <w:rPr>
          <w:sz w:val="20"/>
        </w:rPr>
      </w:pP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sz w:val="20"/>
        </w:rPr>
        <w:t>vagas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diz</w:t>
      </w:r>
      <w:r>
        <w:rPr>
          <w:spacing w:val="22"/>
          <w:sz w:val="20"/>
        </w:rPr>
        <w:t xml:space="preserve"> </w:t>
      </w:r>
      <w:r>
        <w:rPr>
          <w:sz w:val="20"/>
        </w:rPr>
        <w:t>respeito</w:t>
      </w:r>
      <w:r>
        <w:rPr>
          <w:spacing w:val="22"/>
          <w:sz w:val="20"/>
        </w:rPr>
        <w:t xml:space="preserve"> </w:t>
      </w:r>
      <w:r>
        <w:rPr>
          <w:sz w:val="20"/>
        </w:rPr>
        <w:t>este</w:t>
      </w:r>
      <w:r>
        <w:rPr>
          <w:spacing w:val="24"/>
          <w:sz w:val="20"/>
        </w:rPr>
        <w:t xml:space="preserve"> </w:t>
      </w:r>
      <w:r>
        <w:rPr>
          <w:sz w:val="20"/>
        </w:rPr>
        <w:t>processo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seleção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candidatos</w:t>
      </w:r>
      <w:r>
        <w:rPr>
          <w:spacing w:val="20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aquelas</w:t>
      </w:r>
      <w:r>
        <w:rPr>
          <w:spacing w:val="22"/>
          <w:sz w:val="20"/>
        </w:rPr>
        <w:t xml:space="preserve"> </w:t>
      </w:r>
      <w:r>
        <w:rPr>
          <w:sz w:val="20"/>
        </w:rPr>
        <w:t>originadas</w:t>
      </w:r>
      <w:r>
        <w:rPr>
          <w:spacing w:val="21"/>
          <w:sz w:val="20"/>
        </w:rPr>
        <w:t xml:space="preserve"> </w:t>
      </w:r>
      <w:r>
        <w:rPr>
          <w:sz w:val="20"/>
        </w:rPr>
        <w:t>pela</w:t>
      </w:r>
      <w:r>
        <w:rPr>
          <w:spacing w:val="-42"/>
          <w:sz w:val="20"/>
        </w:rPr>
        <w:t xml:space="preserve"> </w:t>
      </w:r>
      <w:r>
        <w:rPr>
          <w:sz w:val="20"/>
        </w:rPr>
        <w:t>retenção,</w:t>
      </w:r>
      <w:r>
        <w:rPr>
          <w:spacing w:val="-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transferência dos</w:t>
      </w:r>
      <w:r>
        <w:rPr>
          <w:spacing w:val="-3"/>
          <w:sz w:val="20"/>
        </w:rPr>
        <w:t xml:space="preserve"> </w:t>
      </w:r>
      <w:r>
        <w:rPr>
          <w:sz w:val="20"/>
        </w:rPr>
        <w:t>alunos</w:t>
      </w:r>
      <w:r>
        <w:rPr>
          <w:spacing w:val="-3"/>
          <w:sz w:val="20"/>
        </w:rPr>
        <w:t xml:space="preserve"> </w:t>
      </w:r>
      <w:r>
        <w:rPr>
          <w:sz w:val="20"/>
        </w:rPr>
        <w:t>matriculados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técnico na</w:t>
      </w:r>
      <w:r>
        <w:rPr>
          <w:spacing w:val="-1"/>
          <w:sz w:val="20"/>
        </w:rPr>
        <w:t xml:space="preserve"> </w:t>
      </w:r>
      <w:r>
        <w:rPr>
          <w:sz w:val="20"/>
        </w:rPr>
        <w:t>Etec.</w:t>
      </w:r>
    </w:p>
    <w:p w:rsidR="00381626" w:rsidRDefault="00DD110E">
      <w:pPr>
        <w:pStyle w:val="PargrafodaLista"/>
        <w:numPr>
          <w:ilvl w:val="0"/>
          <w:numId w:val="10"/>
        </w:numPr>
        <w:tabs>
          <w:tab w:val="left" w:pos="350"/>
        </w:tabs>
        <w:spacing w:before="1"/>
        <w:ind w:right="166" w:firstLine="0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processo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candidatos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vagas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avaliação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2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</w:p>
    <w:p w:rsidR="00381626" w:rsidRDefault="00DD110E">
      <w:pPr>
        <w:pStyle w:val="PargrafodaLista"/>
        <w:numPr>
          <w:ilvl w:val="1"/>
          <w:numId w:val="10"/>
        </w:numPr>
        <w:tabs>
          <w:tab w:val="left" w:pos="463"/>
        </w:tabs>
        <w:ind w:right="168" w:firstLine="0"/>
        <w:rPr>
          <w:sz w:val="20"/>
        </w:rPr>
      </w:pPr>
      <w:r>
        <w:rPr>
          <w:sz w:val="20"/>
        </w:rPr>
        <w:t>cursos</w:t>
      </w:r>
      <w:r>
        <w:rPr>
          <w:spacing w:val="8"/>
          <w:sz w:val="20"/>
        </w:rPr>
        <w:t xml:space="preserve"> </w:t>
      </w:r>
      <w:r>
        <w:rPr>
          <w:sz w:val="20"/>
        </w:rPr>
        <w:t>concluídos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mesmo</w:t>
      </w:r>
      <w:r>
        <w:rPr>
          <w:spacing w:val="12"/>
          <w:sz w:val="20"/>
        </w:rPr>
        <w:t xml:space="preserve"> </w:t>
      </w:r>
      <w:r>
        <w:rPr>
          <w:sz w:val="20"/>
        </w:rPr>
        <w:t>eixo</w:t>
      </w:r>
      <w:r>
        <w:rPr>
          <w:spacing w:val="10"/>
          <w:sz w:val="20"/>
        </w:rPr>
        <w:t xml:space="preserve"> </w:t>
      </w:r>
      <w:r>
        <w:rPr>
          <w:sz w:val="20"/>
        </w:rPr>
        <w:t>tecnológico,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devidamente</w:t>
      </w:r>
      <w:r>
        <w:rPr>
          <w:spacing w:val="9"/>
          <w:sz w:val="20"/>
        </w:rPr>
        <w:t xml:space="preserve"> </w:t>
      </w:r>
      <w:r>
        <w:rPr>
          <w:sz w:val="20"/>
        </w:rPr>
        <w:t>comprovados,</w:t>
      </w:r>
      <w:r>
        <w:rPr>
          <w:spacing w:val="-4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própria escola ou em</w:t>
      </w:r>
      <w:r>
        <w:rPr>
          <w:spacing w:val="-2"/>
          <w:sz w:val="20"/>
        </w:rPr>
        <w:t xml:space="preserve"> </w:t>
      </w:r>
      <w:r>
        <w:rPr>
          <w:sz w:val="20"/>
        </w:rPr>
        <w:t>outras;</w:t>
      </w:r>
    </w:p>
    <w:p w:rsidR="00381626" w:rsidRDefault="00DD110E">
      <w:pPr>
        <w:pStyle w:val="PargrafodaLista"/>
        <w:numPr>
          <w:ilvl w:val="1"/>
          <w:numId w:val="10"/>
        </w:numPr>
        <w:tabs>
          <w:tab w:val="left" w:pos="450"/>
        </w:tabs>
        <w:spacing w:line="243" w:lineRule="exact"/>
        <w:ind w:left="449" w:hanging="348"/>
        <w:rPr>
          <w:sz w:val="20"/>
        </w:rPr>
      </w:pPr>
      <w:r>
        <w:rPr>
          <w:sz w:val="20"/>
        </w:rPr>
        <w:t>estudos</w:t>
      </w:r>
      <w:r>
        <w:rPr>
          <w:spacing w:val="-5"/>
          <w:sz w:val="20"/>
        </w:rPr>
        <w:t xml:space="preserve"> </w:t>
      </w:r>
      <w:r>
        <w:rPr>
          <w:sz w:val="20"/>
        </w:rPr>
        <w:t>realizados</w:t>
      </w:r>
      <w:r>
        <w:rPr>
          <w:spacing w:val="-4"/>
          <w:sz w:val="20"/>
        </w:rPr>
        <w:t xml:space="preserve"> </w:t>
      </w:r>
      <w:r>
        <w:rPr>
          <w:sz w:val="20"/>
        </w:rPr>
        <w:t>fora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formal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(cursos</w:t>
      </w:r>
      <w:r>
        <w:rPr>
          <w:spacing w:val="-4"/>
          <w:sz w:val="20"/>
        </w:rPr>
        <w:t xml:space="preserve"> </w:t>
      </w:r>
      <w:r>
        <w:rPr>
          <w:sz w:val="20"/>
        </w:rPr>
        <w:t>extracurriculares);</w:t>
      </w:r>
    </w:p>
    <w:p w:rsidR="00381626" w:rsidRDefault="00DD110E">
      <w:pPr>
        <w:pStyle w:val="PargrafodaLista"/>
        <w:numPr>
          <w:ilvl w:val="1"/>
          <w:numId w:val="10"/>
        </w:numPr>
        <w:tabs>
          <w:tab w:val="left" w:pos="450"/>
        </w:tabs>
        <w:ind w:left="449" w:hanging="348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trabalho;</w:t>
      </w:r>
    </w:p>
    <w:p w:rsidR="00381626" w:rsidRDefault="00DD110E">
      <w:pPr>
        <w:pStyle w:val="PargrafodaLista"/>
        <w:numPr>
          <w:ilvl w:val="0"/>
          <w:numId w:val="10"/>
        </w:numPr>
        <w:tabs>
          <w:tab w:val="left" w:pos="304"/>
        </w:tabs>
        <w:spacing w:before="1"/>
        <w:ind w:right="166" w:firstLine="0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avaliação</w:t>
      </w:r>
      <w:r>
        <w:rPr>
          <w:spacing w:val="4"/>
          <w:sz w:val="20"/>
        </w:rPr>
        <w:t xml:space="preserve"> </w:t>
      </w:r>
      <w:r>
        <w:rPr>
          <w:sz w:val="20"/>
        </w:rPr>
        <w:t>terá</w:t>
      </w:r>
      <w:r>
        <w:rPr>
          <w:spacing w:val="4"/>
          <w:sz w:val="20"/>
        </w:rPr>
        <w:t xml:space="preserve"> </w:t>
      </w:r>
      <w:r>
        <w:rPr>
          <w:sz w:val="20"/>
        </w:rPr>
        <w:t>caráter</w:t>
      </w:r>
      <w:r>
        <w:rPr>
          <w:spacing w:val="3"/>
          <w:sz w:val="20"/>
        </w:rPr>
        <w:t xml:space="preserve"> </w:t>
      </w:r>
      <w:r>
        <w:rPr>
          <w:sz w:val="20"/>
        </w:rPr>
        <w:t>eliminatório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classificatório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itinerário</w:t>
      </w:r>
      <w:r>
        <w:rPr>
          <w:spacing w:val="3"/>
          <w:sz w:val="20"/>
        </w:rPr>
        <w:t xml:space="preserve"> </w:t>
      </w:r>
      <w:r>
        <w:rPr>
          <w:sz w:val="20"/>
        </w:rPr>
        <w:t>formativo</w:t>
      </w:r>
      <w:r>
        <w:rPr>
          <w:spacing w:val="5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Plano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2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da Habilitação Profissional Técnica</w:t>
      </w:r>
      <w:r>
        <w:rPr>
          <w:spacing w:val="-1"/>
          <w:sz w:val="20"/>
        </w:rPr>
        <w:t xml:space="preserve"> </w:t>
      </w:r>
      <w:r>
        <w:rPr>
          <w:sz w:val="20"/>
        </w:rPr>
        <w:t>pretendida.</w:t>
      </w:r>
    </w:p>
    <w:p w:rsidR="00381626" w:rsidRDefault="00DD110E">
      <w:pPr>
        <w:pStyle w:val="PargrafodaLista"/>
        <w:numPr>
          <w:ilvl w:val="0"/>
          <w:numId w:val="10"/>
        </w:numPr>
        <w:tabs>
          <w:tab w:val="left" w:pos="347"/>
        </w:tabs>
        <w:spacing w:line="259" w:lineRule="auto"/>
        <w:ind w:right="122" w:firstLine="0"/>
        <w:rPr>
          <w:sz w:val="20"/>
        </w:rPr>
      </w:pPr>
      <w:r>
        <w:rPr>
          <w:sz w:val="20"/>
        </w:rPr>
        <w:t>Cabe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professores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questão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43"/>
          <w:sz w:val="20"/>
        </w:rPr>
        <w:t xml:space="preserve"> </w:t>
      </w:r>
      <w:r>
        <w:rPr>
          <w:sz w:val="20"/>
        </w:rPr>
        <w:t>orientação do Coordenador de Curso e na sua ausência o Coordenador Pedagógico elaborarem, a partir</w:t>
      </w:r>
      <w:r>
        <w:rPr>
          <w:spacing w:val="1"/>
          <w:sz w:val="20"/>
        </w:rPr>
        <w:t xml:space="preserve"> </w:t>
      </w:r>
      <w:r>
        <w:rPr>
          <w:sz w:val="20"/>
        </w:rPr>
        <w:t>dos resultados das avaliações, um plano individual para o (s) candidato (s) aprovado (s) e matriculado (s)</w:t>
      </w:r>
      <w:r>
        <w:rPr>
          <w:spacing w:val="-43"/>
          <w:sz w:val="20"/>
        </w:rPr>
        <w:t xml:space="preserve"> </w:t>
      </w:r>
      <w:r>
        <w:rPr>
          <w:sz w:val="20"/>
        </w:rPr>
        <w:t>indicando,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4"/>
          <w:sz w:val="20"/>
        </w:rPr>
        <w:t xml:space="preserve"> </w:t>
      </w:r>
      <w:r>
        <w:rPr>
          <w:sz w:val="20"/>
        </w:rPr>
        <w:t>roteiro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estudos,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serem</w:t>
      </w:r>
      <w:r>
        <w:rPr>
          <w:spacing w:val="-5"/>
          <w:sz w:val="20"/>
        </w:rPr>
        <w:t xml:space="preserve"> </w:t>
      </w:r>
      <w:r>
        <w:rPr>
          <w:sz w:val="20"/>
        </w:rPr>
        <w:t>desenvolvidas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5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adaptações, bem como ao Orientador Educacional cabe, de acordo com suas atribuições descritas na (Deliberação</w:t>
      </w:r>
      <w:r>
        <w:rPr>
          <w:spacing w:val="-11"/>
          <w:sz w:val="20"/>
        </w:rPr>
        <w:t xml:space="preserve"> </w:t>
      </w:r>
      <w:r>
        <w:rPr>
          <w:sz w:val="20"/>
        </w:rPr>
        <w:t>CEETEPS</w:t>
      </w:r>
      <w:r>
        <w:rPr>
          <w:spacing w:val="-10"/>
          <w:sz w:val="20"/>
        </w:rPr>
        <w:t xml:space="preserve"> </w:t>
      </w:r>
      <w:r>
        <w:rPr>
          <w:sz w:val="20"/>
        </w:rPr>
        <w:t>18,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16-07-2015)</w:t>
      </w:r>
      <w:r>
        <w:rPr>
          <w:spacing w:val="-11"/>
          <w:sz w:val="20"/>
        </w:rPr>
        <w:t xml:space="preserve"> </w:t>
      </w:r>
      <w:r>
        <w:rPr>
          <w:sz w:val="20"/>
        </w:rPr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um</w:t>
      </w:r>
      <w:r>
        <w:rPr>
          <w:spacing w:val="-1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alunos</w:t>
      </w:r>
      <w:r>
        <w:rPr>
          <w:spacing w:val="-11"/>
          <w:sz w:val="20"/>
        </w:rPr>
        <w:t xml:space="preserve"> </w:t>
      </w:r>
      <w:r>
        <w:rPr>
          <w:sz w:val="20"/>
        </w:rPr>
        <w:t>ingressantes</w:t>
      </w:r>
      <w:r>
        <w:rPr>
          <w:spacing w:val="-11"/>
          <w:sz w:val="20"/>
        </w:rPr>
        <w:t xml:space="preserve"> </w:t>
      </w:r>
      <w:r>
        <w:rPr>
          <w:sz w:val="20"/>
        </w:rPr>
        <w:t>neste</w:t>
      </w:r>
      <w:r>
        <w:rPr>
          <w:spacing w:val="-43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remanescentes.</w:t>
      </w:r>
    </w:p>
    <w:p w:rsidR="00381626" w:rsidRDefault="00DD110E">
      <w:pPr>
        <w:pStyle w:val="Ttulo1"/>
        <w:numPr>
          <w:ilvl w:val="0"/>
          <w:numId w:val="11"/>
        </w:numPr>
        <w:tabs>
          <w:tab w:val="left" w:pos="254"/>
        </w:tabs>
        <w:spacing w:before="158"/>
        <w:ind w:left="253" w:hanging="152"/>
        <w:jc w:val="both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Inscrições</w:t>
      </w:r>
    </w:p>
    <w:p w:rsidR="00381626" w:rsidRPr="00884AE5" w:rsidRDefault="002807DA" w:rsidP="00884AE5">
      <w:pPr>
        <w:pStyle w:val="PargrafodaLista"/>
        <w:numPr>
          <w:ilvl w:val="0"/>
          <w:numId w:val="9"/>
        </w:numPr>
        <w:tabs>
          <w:tab w:val="left" w:pos="1134"/>
        </w:tabs>
        <w:ind w:left="284" w:right="122"/>
        <w:rPr>
          <w:sz w:val="20"/>
          <w:szCs w:val="20"/>
        </w:rPr>
      </w:pPr>
      <w:r w:rsidRPr="002807DA">
        <w:rPr>
          <w:sz w:val="20"/>
          <w:szCs w:val="20"/>
        </w:rPr>
        <w:t>As inscrições deverão ser efetuadas pelo responsável, se menor de dezesseis anos,</w:t>
      </w:r>
      <w:r w:rsidR="00DD110E" w:rsidRPr="002807DA">
        <w:rPr>
          <w:sz w:val="20"/>
          <w:szCs w:val="20"/>
        </w:rPr>
        <w:t xml:space="preserve"> </w:t>
      </w:r>
      <w:r w:rsidR="00EF5BE2" w:rsidRPr="002807DA">
        <w:rPr>
          <w:sz w:val="20"/>
          <w:szCs w:val="20"/>
        </w:rPr>
        <w:t xml:space="preserve">no período de </w:t>
      </w:r>
      <w:r w:rsidR="00143A32">
        <w:rPr>
          <w:sz w:val="20"/>
          <w:szCs w:val="20"/>
        </w:rPr>
        <w:t>18 a</w:t>
      </w:r>
      <w:r w:rsidR="00717A68">
        <w:rPr>
          <w:sz w:val="20"/>
          <w:szCs w:val="20"/>
        </w:rPr>
        <w:t xml:space="preserve"> 26 de novembro</w:t>
      </w:r>
      <w:r w:rsidR="00EF5BE2" w:rsidRPr="002807DA">
        <w:rPr>
          <w:sz w:val="20"/>
          <w:szCs w:val="20"/>
        </w:rPr>
        <w:t xml:space="preserve"> de 2024,</w:t>
      </w:r>
      <w:r w:rsidR="00EF5BE2">
        <w:rPr>
          <w:sz w:val="20"/>
          <w:szCs w:val="20"/>
        </w:rPr>
        <w:t xml:space="preserve"> </w:t>
      </w:r>
      <w:r w:rsidR="00717A68" w:rsidRPr="00717A68">
        <w:rPr>
          <w:sz w:val="20"/>
          <w:szCs w:val="20"/>
          <w:lang w:val="pt-BR"/>
        </w:rPr>
        <w:t>na EMEF Dr. Fortunato de Camargo, no horário das 19h30 às 22h00.</w:t>
      </w:r>
    </w:p>
    <w:p w:rsidR="00381626" w:rsidRDefault="00DD110E">
      <w:pPr>
        <w:pStyle w:val="PargrafodaLista"/>
        <w:numPr>
          <w:ilvl w:val="0"/>
          <w:numId w:val="9"/>
        </w:numPr>
        <w:tabs>
          <w:tab w:val="left" w:pos="299"/>
        </w:tabs>
        <w:spacing w:before="1"/>
        <w:ind w:left="298" w:hanging="19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documentos: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50"/>
        </w:tabs>
        <w:spacing w:line="243" w:lineRule="exact"/>
        <w:rPr>
          <w:sz w:val="20"/>
        </w:rPr>
      </w:pPr>
      <w:r>
        <w:rPr>
          <w:sz w:val="20"/>
        </w:rPr>
        <w:t>Requerimento</w:t>
      </w:r>
      <w:r>
        <w:rPr>
          <w:spacing w:val="-4"/>
          <w:sz w:val="20"/>
        </w:rPr>
        <w:t xml:space="preserve"> </w:t>
      </w:r>
      <w:r>
        <w:rPr>
          <w:sz w:val="20"/>
        </w:rPr>
        <w:t>próprio</w:t>
      </w:r>
      <w:r>
        <w:rPr>
          <w:spacing w:val="-4"/>
          <w:sz w:val="20"/>
        </w:rPr>
        <w:t xml:space="preserve"> </w:t>
      </w:r>
      <w:r>
        <w:rPr>
          <w:sz w:val="20"/>
        </w:rPr>
        <w:t>fornecido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Escola,</w:t>
      </w:r>
      <w:r>
        <w:rPr>
          <w:spacing w:val="-4"/>
          <w:sz w:val="20"/>
        </w:rPr>
        <w:t xml:space="preserve"> </w:t>
      </w:r>
      <w:r>
        <w:rPr>
          <w:sz w:val="20"/>
        </w:rPr>
        <w:t>completamente</w:t>
      </w:r>
      <w:r>
        <w:rPr>
          <w:spacing w:val="-4"/>
          <w:sz w:val="20"/>
        </w:rPr>
        <w:t xml:space="preserve"> </w:t>
      </w:r>
      <w:r>
        <w:rPr>
          <w:sz w:val="20"/>
        </w:rPr>
        <w:t>preenchido;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87"/>
        </w:tabs>
        <w:ind w:left="102" w:right="124" w:firstLine="0"/>
        <w:rPr>
          <w:sz w:val="20"/>
        </w:rPr>
      </w:pPr>
      <w:r>
        <w:rPr>
          <w:sz w:val="20"/>
        </w:rPr>
        <w:t>Autoavaliação: roteiro fornecido pela Escola, on</w:t>
      </w:r>
      <w:r w:rsidR="00B7574D">
        <w:rPr>
          <w:sz w:val="20"/>
        </w:rPr>
        <w:t>de a partir das competências do(s) módulo</w:t>
      </w:r>
      <w:r>
        <w:rPr>
          <w:sz w:val="20"/>
        </w:rPr>
        <w:t>(s)</w:t>
      </w:r>
      <w:r>
        <w:rPr>
          <w:spacing w:val="1"/>
          <w:sz w:val="20"/>
        </w:rPr>
        <w:t xml:space="preserve"> </w:t>
      </w:r>
      <w:r>
        <w:rPr>
          <w:sz w:val="20"/>
        </w:rPr>
        <w:t>anteriores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informar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têm conhecimento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vivência</w:t>
      </w:r>
      <w:r>
        <w:rPr>
          <w:spacing w:val="-1"/>
          <w:sz w:val="20"/>
        </w:rPr>
        <w:t xml:space="preserve"> </w:t>
      </w:r>
      <w:r>
        <w:rPr>
          <w:sz w:val="20"/>
        </w:rPr>
        <w:t>e/ou experiência;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50"/>
        </w:tabs>
        <w:spacing w:before="1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Cédula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Identidade</w:t>
      </w:r>
      <w:r>
        <w:rPr>
          <w:spacing w:val="-3"/>
          <w:sz w:val="20"/>
        </w:rPr>
        <w:t xml:space="preserve"> </w:t>
      </w:r>
      <w:r>
        <w:rPr>
          <w:sz w:val="20"/>
        </w:rPr>
        <w:t>(RG);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50"/>
        </w:tabs>
        <w:spacing w:line="243" w:lineRule="exact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simples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CPF;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60"/>
        </w:tabs>
        <w:ind w:left="102" w:right="168" w:firstLine="0"/>
        <w:rPr>
          <w:sz w:val="20"/>
        </w:rPr>
      </w:pPr>
      <w:r>
        <w:rPr>
          <w:sz w:val="20"/>
        </w:rPr>
        <w:t>Cópia simples do histórico escolar de conclusão do Ensino Médio / 2.º Grau ou declaração firmada</w:t>
      </w:r>
      <w:r>
        <w:rPr>
          <w:spacing w:val="1"/>
          <w:sz w:val="20"/>
        </w:rPr>
        <w:t xml:space="preserve"> </w:t>
      </w:r>
      <w:r>
        <w:rPr>
          <w:sz w:val="20"/>
        </w:rPr>
        <w:t>pela direção da escola de origem de que está matriculado no 2ª ou 3ª série do Ensino Médio ou dos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certificados de eliminação de no mínimo 4 (quatro) disciplinas ou certificado de aprovação em 2(duas)</w:t>
      </w:r>
      <w:r>
        <w:rPr>
          <w:spacing w:val="1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estudos</w:t>
      </w:r>
      <w:r>
        <w:rPr>
          <w:spacing w:val="-3"/>
          <w:sz w:val="20"/>
        </w:rPr>
        <w:t xml:space="preserve"> </w:t>
      </w:r>
      <w:r>
        <w:rPr>
          <w:sz w:val="20"/>
        </w:rPr>
        <w:t>para candidato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cursado a Educação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Jovens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Adultos</w:t>
      </w:r>
      <w:r>
        <w:rPr>
          <w:spacing w:val="-3"/>
          <w:sz w:val="20"/>
        </w:rPr>
        <w:t xml:space="preserve"> </w:t>
      </w:r>
      <w:r>
        <w:rPr>
          <w:sz w:val="20"/>
        </w:rPr>
        <w:t>(EJA);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74"/>
        </w:tabs>
        <w:ind w:left="102" w:right="171" w:firstLine="0"/>
        <w:rPr>
          <w:sz w:val="20"/>
        </w:rPr>
      </w:pPr>
      <w:r>
        <w:rPr>
          <w:sz w:val="20"/>
        </w:rPr>
        <w:t>Declaração da escola de origem comprovando estudos anteriores realizados em Cursos Técnicos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à </w:t>
      </w:r>
      <w:r w:rsidR="00717A68">
        <w:rPr>
          <w:sz w:val="20"/>
        </w:rPr>
        <w:t>Agronegócio</w:t>
      </w:r>
      <w:r>
        <w:rPr>
          <w:sz w:val="20"/>
        </w:rPr>
        <w:t>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50"/>
        </w:tabs>
        <w:spacing w:before="2" w:line="243" w:lineRule="exact"/>
        <w:rPr>
          <w:sz w:val="20"/>
        </w:rPr>
      </w:pPr>
      <w:r>
        <w:rPr>
          <w:sz w:val="20"/>
        </w:rPr>
        <w:t>Comprovantes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cursos</w:t>
      </w:r>
      <w:r>
        <w:rPr>
          <w:spacing w:val="-4"/>
          <w:sz w:val="20"/>
        </w:rPr>
        <w:t xml:space="preserve"> </w:t>
      </w:r>
      <w:r>
        <w:rPr>
          <w:sz w:val="20"/>
        </w:rPr>
        <w:t>realizados</w:t>
      </w:r>
      <w:r>
        <w:rPr>
          <w:spacing w:val="-4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formal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717A68">
        <w:rPr>
          <w:sz w:val="20"/>
        </w:rPr>
        <w:t>Agronegócio</w:t>
      </w:r>
      <w:r>
        <w:rPr>
          <w:sz w:val="20"/>
        </w:rPr>
        <w:t>;</w:t>
      </w:r>
    </w:p>
    <w:p w:rsidR="00381626" w:rsidRDefault="00DD110E">
      <w:pPr>
        <w:pStyle w:val="PargrafodaLista"/>
        <w:numPr>
          <w:ilvl w:val="1"/>
          <w:numId w:val="9"/>
        </w:numPr>
        <w:tabs>
          <w:tab w:val="left" w:pos="448"/>
        </w:tabs>
        <w:ind w:left="102" w:right="116" w:firstLine="0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simples</w:t>
      </w:r>
      <w:r>
        <w:rPr>
          <w:spacing w:val="-5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seguir</w:t>
      </w:r>
      <w:r>
        <w:rPr>
          <w:spacing w:val="-2"/>
          <w:sz w:val="20"/>
        </w:rPr>
        <w:t xml:space="preserve"> </w:t>
      </w:r>
      <w:r>
        <w:rPr>
          <w:sz w:val="20"/>
        </w:rPr>
        <w:t>relacionados,</w:t>
      </w:r>
      <w:r>
        <w:rPr>
          <w:spacing w:val="-4"/>
          <w:sz w:val="20"/>
        </w:rPr>
        <w:t xml:space="preserve"> </w:t>
      </w:r>
      <w:r>
        <w:rPr>
          <w:sz w:val="20"/>
        </w:rPr>
        <w:t>exclusivos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43"/>
          <w:sz w:val="20"/>
        </w:rPr>
        <w:t xml:space="preserve"> </w:t>
      </w:r>
      <w:r>
        <w:rPr>
          <w:sz w:val="20"/>
        </w:rPr>
        <w:t>adquiridas</w:t>
      </w:r>
      <w:r>
        <w:rPr>
          <w:spacing w:val="-2"/>
          <w:sz w:val="20"/>
        </w:rPr>
        <w:t xml:space="preserve"> </w:t>
      </w:r>
      <w:r>
        <w:rPr>
          <w:sz w:val="20"/>
        </w:rPr>
        <w:t>no trabalho</w:t>
      </w:r>
      <w:r>
        <w:rPr>
          <w:spacing w:val="-2"/>
          <w:sz w:val="20"/>
        </w:rPr>
        <w:t xml:space="preserve"> </w:t>
      </w:r>
      <w:r>
        <w:rPr>
          <w:sz w:val="20"/>
        </w:rPr>
        <w:t>na área de</w:t>
      </w:r>
      <w:r>
        <w:rPr>
          <w:spacing w:val="-1"/>
          <w:sz w:val="20"/>
        </w:rPr>
        <w:t xml:space="preserve"> </w:t>
      </w:r>
      <w:r w:rsidR="00717A68">
        <w:rPr>
          <w:sz w:val="20"/>
        </w:rPr>
        <w:t>Agronegócio</w:t>
      </w:r>
      <w:r>
        <w:rPr>
          <w:sz w:val="20"/>
        </w:rPr>
        <w:t>:</w:t>
      </w:r>
    </w:p>
    <w:p w:rsidR="00381626" w:rsidRDefault="00DD110E">
      <w:pPr>
        <w:pStyle w:val="PargrafodaLista"/>
        <w:numPr>
          <w:ilvl w:val="0"/>
          <w:numId w:val="8"/>
        </w:numPr>
        <w:tabs>
          <w:tab w:val="left" w:pos="304"/>
        </w:tabs>
        <w:rPr>
          <w:sz w:val="20"/>
        </w:rPr>
      </w:pPr>
      <w:r>
        <w:rPr>
          <w:sz w:val="20"/>
        </w:rPr>
        <w:t>Carteira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4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exercício</w:t>
      </w:r>
      <w:r>
        <w:rPr>
          <w:spacing w:val="-4"/>
          <w:sz w:val="20"/>
        </w:rPr>
        <w:t xml:space="preserve"> </w:t>
      </w:r>
      <w:r>
        <w:rPr>
          <w:sz w:val="20"/>
        </w:rPr>
        <w:t>profissional;</w:t>
      </w:r>
    </w:p>
    <w:p w:rsidR="00381626" w:rsidRDefault="00DD110E">
      <w:pPr>
        <w:pStyle w:val="PargrafodaLista"/>
        <w:numPr>
          <w:ilvl w:val="0"/>
          <w:numId w:val="8"/>
        </w:numPr>
        <w:tabs>
          <w:tab w:val="left" w:pos="313"/>
        </w:tabs>
        <w:spacing w:before="1" w:line="243" w:lineRule="exact"/>
        <w:ind w:left="312" w:hanging="211"/>
        <w:rPr>
          <w:sz w:val="20"/>
        </w:rPr>
      </w:pP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autônomo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ISSQN;</w:t>
      </w:r>
    </w:p>
    <w:p w:rsidR="00381626" w:rsidRDefault="00DD110E">
      <w:pPr>
        <w:pStyle w:val="PargrafodaLista"/>
        <w:numPr>
          <w:ilvl w:val="0"/>
          <w:numId w:val="8"/>
        </w:numPr>
        <w:tabs>
          <w:tab w:val="left" w:pos="292"/>
        </w:tabs>
        <w:spacing w:line="243" w:lineRule="exact"/>
        <w:ind w:left="291" w:hanging="190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proprietários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empresa.</w:t>
      </w:r>
    </w:p>
    <w:p w:rsidR="00381626" w:rsidRDefault="00381626">
      <w:pPr>
        <w:spacing w:line="243" w:lineRule="exact"/>
        <w:jc w:val="both"/>
        <w:rPr>
          <w:sz w:val="20"/>
        </w:rPr>
        <w:sectPr w:rsidR="00381626">
          <w:headerReference w:type="default" r:id="rId7"/>
          <w:footerReference w:type="default" r:id="rId8"/>
          <w:type w:val="continuous"/>
          <w:pgSz w:w="11910" w:h="16840"/>
          <w:pgMar w:top="1660" w:right="1580" w:bottom="1960" w:left="1600" w:header="708" w:footer="1775" w:gutter="0"/>
          <w:pgNumType w:start="1"/>
          <w:cols w:space="720"/>
        </w:sectPr>
      </w:pPr>
    </w:p>
    <w:p w:rsidR="00381626" w:rsidRDefault="00381626">
      <w:pPr>
        <w:pStyle w:val="Corpodetexto"/>
        <w:spacing w:before="1"/>
        <w:rPr>
          <w:sz w:val="14"/>
        </w:rPr>
      </w:pPr>
    </w:p>
    <w:p w:rsidR="00381626" w:rsidRDefault="00DD110E">
      <w:pPr>
        <w:pStyle w:val="PargrafodaLista"/>
        <w:numPr>
          <w:ilvl w:val="0"/>
          <w:numId w:val="9"/>
        </w:numPr>
        <w:tabs>
          <w:tab w:val="left" w:pos="299"/>
        </w:tabs>
        <w:spacing w:before="59"/>
        <w:ind w:right="167" w:firstLine="0"/>
        <w:rPr>
          <w:sz w:val="20"/>
        </w:rPr>
      </w:pPr>
      <w:r>
        <w:rPr>
          <w:sz w:val="20"/>
        </w:rPr>
        <w:t>Não serão aceitas inscrições pelo correio, fac-símile, por procuração, por Internet, condicional ou fora</w:t>
      </w:r>
      <w:r>
        <w:rPr>
          <w:spacing w:val="-43"/>
          <w:sz w:val="20"/>
        </w:rPr>
        <w:t xml:space="preserve"> </w:t>
      </w:r>
      <w:r>
        <w:rPr>
          <w:sz w:val="20"/>
        </w:rPr>
        <w:t>do prazo.</w:t>
      </w:r>
    </w:p>
    <w:p w:rsidR="00381626" w:rsidRDefault="00DD110E">
      <w:pPr>
        <w:pStyle w:val="PargrafodaLista"/>
        <w:numPr>
          <w:ilvl w:val="0"/>
          <w:numId w:val="9"/>
        </w:numPr>
        <w:tabs>
          <w:tab w:val="left" w:pos="299"/>
        </w:tabs>
        <w:spacing w:before="1"/>
        <w:ind w:right="118" w:firstLine="0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3"/>
          <w:sz w:val="20"/>
        </w:rPr>
        <w:t xml:space="preserve"> </w:t>
      </w:r>
      <w:r>
        <w:rPr>
          <w:sz w:val="20"/>
        </w:rPr>
        <w:t>implicará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completa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tácita</w:t>
      </w:r>
      <w:r>
        <w:rPr>
          <w:spacing w:val="-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 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43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o candidato 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 alegar desconhecimento.</w:t>
      </w:r>
    </w:p>
    <w:p w:rsidR="00381626" w:rsidRDefault="00DD110E">
      <w:pPr>
        <w:pStyle w:val="PargrafodaLista"/>
        <w:numPr>
          <w:ilvl w:val="0"/>
          <w:numId w:val="9"/>
        </w:numPr>
        <w:tabs>
          <w:tab w:val="left" w:pos="326"/>
        </w:tabs>
        <w:ind w:right="131" w:firstLine="0"/>
        <w:rPr>
          <w:sz w:val="20"/>
        </w:rPr>
      </w:pPr>
      <w:r>
        <w:rPr>
          <w:sz w:val="20"/>
        </w:rPr>
        <w:t>Será</w:t>
      </w:r>
      <w:r>
        <w:rPr>
          <w:spacing w:val="26"/>
          <w:sz w:val="20"/>
        </w:rPr>
        <w:t xml:space="preserve"> </w:t>
      </w:r>
      <w:r>
        <w:rPr>
          <w:sz w:val="20"/>
        </w:rPr>
        <w:t>eliminado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candidato</w:t>
      </w:r>
      <w:r>
        <w:rPr>
          <w:spacing w:val="24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não</w:t>
      </w:r>
      <w:r>
        <w:rPr>
          <w:spacing w:val="24"/>
          <w:sz w:val="20"/>
        </w:rPr>
        <w:t xml:space="preserve"> </w:t>
      </w:r>
      <w:r>
        <w:rPr>
          <w:sz w:val="20"/>
        </w:rPr>
        <w:t>apresentar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3"/>
          <w:sz w:val="20"/>
        </w:rPr>
        <w:t xml:space="preserve"> </w:t>
      </w:r>
      <w:r>
        <w:rPr>
          <w:sz w:val="20"/>
        </w:rPr>
        <w:t>documentos</w:t>
      </w:r>
      <w:r>
        <w:rPr>
          <w:spacing w:val="23"/>
          <w:sz w:val="20"/>
        </w:rPr>
        <w:t xml:space="preserve"> </w:t>
      </w:r>
      <w:r>
        <w:rPr>
          <w:sz w:val="20"/>
        </w:rPr>
        <w:t>comprobatórios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estudos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-42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profissional.</w:t>
      </w:r>
    </w:p>
    <w:p w:rsidR="00381626" w:rsidRDefault="00381626">
      <w:pPr>
        <w:pStyle w:val="Corpodetexto"/>
        <w:spacing w:before="11"/>
        <w:rPr>
          <w:sz w:val="19"/>
        </w:rPr>
      </w:pPr>
    </w:p>
    <w:p w:rsidR="00381626" w:rsidRDefault="00DD110E">
      <w:pPr>
        <w:pStyle w:val="Ttulo1"/>
        <w:numPr>
          <w:ilvl w:val="0"/>
          <w:numId w:val="11"/>
        </w:numPr>
        <w:tabs>
          <w:tab w:val="left" w:pos="307"/>
        </w:tabs>
        <w:ind w:left="306" w:hanging="205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:rsidR="00381626" w:rsidRDefault="00DD110E">
      <w:pPr>
        <w:pStyle w:val="PargrafodaLista"/>
        <w:numPr>
          <w:ilvl w:val="0"/>
          <w:numId w:val="7"/>
        </w:numPr>
        <w:tabs>
          <w:tab w:val="left" w:pos="299"/>
        </w:tabs>
        <w:spacing w:before="1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duas</w:t>
      </w:r>
      <w:r>
        <w:rPr>
          <w:spacing w:val="-2"/>
          <w:sz w:val="20"/>
        </w:rPr>
        <w:t xml:space="preserve"> </w:t>
      </w:r>
      <w:r>
        <w:rPr>
          <w:sz w:val="20"/>
        </w:rPr>
        <w:t>fases:</w:t>
      </w:r>
    </w:p>
    <w:p w:rsidR="00381626" w:rsidRDefault="00DD110E">
      <w:pPr>
        <w:pStyle w:val="PargrafodaLista"/>
        <w:numPr>
          <w:ilvl w:val="1"/>
          <w:numId w:val="7"/>
        </w:numPr>
        <w:tabs>
          <w:tab w:val="left" w:pos="450"/>
        </w:tabs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Primeira</w:t>
      </w:r>
      <w:r>
        <w:rPr>
          <w:spacing w:val="-2"/>
          <w:sz w:val="20"/>
        </w:rPr>
        <w:t xml:space="preserve"> </w:t>
      </w:r>
      <w:r>
        <w:rPr>
          <w:sz w:val="20"/>
        </w:rPr>
        <w:t>fase,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caráter</w:t>
      </w:r>
      <w:r>
        <w:rPr>
          <w:spacing w:val="-3"/>
          <w:sz w:val="20"/>
        </w:rPr>
        <w:t xml:space="preserve"> </w:t>
      </w:r>
      <w:r>
        <w:rPr>
          <w:sz w:val="20"/>
        </w:rPr>
        <w:t>eliminatório,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constituída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:rsidR="00381626" w:rsidRDefault="00DD110E">
      <w:pPr>
        <w:pStyle w:val="PargrafodaLista"/>
        <w:numPr>
          <w:ilvl w:val="0"/>
          <w:numId w:val="6"/>
        </w:numPr>
        <w:tabs>
          <w:tab w:val="left" w:pos="309"/>
        </w:tabs>
        <w:spacing w:before="1"/>
        <w:ind w:right="128" w:firstLine="0"/>
        <w:rPr>
          <w:sz w:val="20"/>
        </w:rPr>
      </w:pP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3"/>
          <w:sz w:val="20"/>
        </w:rPr>
        <w:t xml:space="preserve"> </w:t>
      </w:r>
      <w:r>
        <w:rPr>
          <w:sz w:val="20"/>
        </w:rPr>
        <w:t>comprobatórios de</w:t>
      </w:r>
      <w:r>
        <w:rPr>
          <w:spacing w:val="1"/>
          <w:sz w:val="20"/>
        </w:rPr>
        <w:t xml:space="preserve"> </w:t>
      </w:r>
      <w:r>
        <w:rPr>
          <w:sz w:val="20"/>
        </w:rPr>
        <w:t>experiência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2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dos estudos</w:t>
      </w:r>
      <w:r>
        <w:rPr>
          <w:spacing w:val="-42"/>
          <w:sz w:val="20"/>
        </w:rPr>
        <w:t xml:space="preserve"> </w:t>
      </w:r>
      <w:r>
        <w:rPr>
          <w:sz w:val="20"/>
        </w:rPr>
        <w:t>realizados;</w:t>
      </w:r>
    </w:p>
    <w:p w:rsidR="00381626" w:rsidRDefault="00DD110E">
      <w:pPr>
        <w:pStyle w:val="PargrafodaLista"/>
        <w:numPr>
          <w:ilvl w:val="0"/>
          <w:numId w:val="6"/>
        </w:numPr>
        <w:tabs>
          <w:tab w:val="left" w:pos="313"/>
        </w:tabs>
        <w:spacing w:line="243" w:lineRule="exact"/>
        <w:ind w:left="312" w:hanging="211"/>
        <w:rPr>
          <w:sz w:val="20"/>
        </w:rPr>
      </w:pPr>
      <w:r>
        <w:rPr>
          <w:sz w:val="20"/>
        </w:rPr>
        <w:t>Análise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Autoavaliação, preenchida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inscrição;</w:t>
      </w:r>
    </w:p>
    <w:p w:rsidR="00381626" w:rsidRDefault="00DD110E">
      <w:pPr>
        <w:pStyle w:val="PargrafodaLista"/>
        <w:numPr>
          <w:ilvl w:val="0"/>
          <w:numId w:val="6"/>
        </w:numPr>
        <w:tabs>
          <w:tab w:val="left" w:pos="333"/>
        </w:tabs>
        <w:spacing w:before="1"/>
        <w:ind w:right="114" w:firstLine="0"/>
        <w:rPr>
          <w:sz w:val="20"/>
        </w:rPr>
      </w:pPr>
      <w:r>
        <w:rPr>
          <w:sz w:val="20"/>
        </w:rPr>
        <w:t xml:space="preserve">Avaliação de competências, por meio de prova teórica objetiva que será realizada no dia </w:t>
      </w:r>
      <w:r w:rsidR="00717A68">
        <w:rPr>
          <w:sz w:val="20"/>
        </w:rPr>
        <w:t>28</w:t>
      </w:r>
      <w:r w:rsidRPr="006E0C68">
        <w:rPr>
          <w:sz w:val="20"/>
        </w:rPr>
        <w:t xml:space="preserve"> de</w:t>
      </w:r>
      <w:r w:rsidRPr="006E0C68">
        <w:rPr>
          <w:spacing w:val="1"/>
          <w:sz w:val="20"/>
        </w:rPr>
        <w:t xml:space="preserve"> </w:t>
      </w:r>
      <w:r w:rsidR="00717A68">
        <w:rPr>
          <w:sz w:val="20"/>
        </w:rPr>
        <w:t>novembro</w:t>
      </w:r>
      <w:r w:rsidRPr="006E0C68">
        <w:rPr>
          <w:sz w:val="20"/>
        </w:rPr>
        <w:t xml:space="preserve"> de</w:t>
      </w:r>
      <w:r w:rsidRPr="006E0C68">
        <w:rPr>
          <w:spacing w:val="-1"/>
          <w:sz w:val="20"/>
        </w:rPr>
        <w:t xml:space="preserve"> </w:t>
      </w:r>
      <w:r w:rsidR="006E0C68" w:rsidRPr="006E0C68">
        <w:rPr>
          <w:sz w:val="20"/>
        </w:rPr>
        <w:t>2024</w:t>
      </w:r>
      <w:r w:rsidRPr="006E0C68">
        <w:rPr>
          <w:sz w:val="20"/>
        </w:rPr>
        <w:t>, às</w:t>
      </w:r>
      <w:r w:rsidRPr="006E0C68">
        <w:rPr>
          <w:spacing w:val="-1"/>
          <w:sz w:val="20"/>
        </w:rPr>
        <w:t xml:space="preserve"> </w:t>
      </w:r>
      <w:r w:rsidRPr="006E0C68">
        <w:rPr>
          <w:sz w:val="20"/>
        </w:rPr>
        <w:t>19h30,</w:t>
      </w:r>
      <w:r w:rsidR="009C1289">
        <w:rPr>
          <w:sz w:val="20"/>
        </w:rPr>
        <w:t xml:space="preserve"> na </w:t>
      </w:r>
      <w:r w:rsidR="00717A68" w:rsidRPr="00717A68">
        <w:rPr>
          <w:bCs/>
          <w:sz w:val="20"/>
          <w:lang w:val="pt-BR"/>
        </w:rPr>
        <w:t>EMEF Dr. Fortunato de Camargo</w:t>
      </w:r>
      <w:r>
        <w:rPr>
          <w:sz w:val="20"/>
        </w:rPr>
        <w:t>;</w:t>
      </w:r>
    </w:p>
    <w:p w:rsidR="00381626" w:rsidRDefault="00DD110E">
      <w:pPr>
        <w:pStyle w:val="PargrafodaLista"/>
        <w:numPr>
          <w:ilvl w:val="2"/>
          <w:numId w:val="5"/>
        </w:numPr>
        <w:tabs>
          <w:tab w:val="left" w:pos="556"/>
        </w:tabs>
        <w:ind w:right="117" w:firstLine="0"/>
        <w:rPr>
          <w:sz w:val="20"/>
        </w:rPr>
      </w:pPr>
      <w:r>
        <w:rPr>
          <w:sz w:val="20"/>
        </w:rPr>
        <w:t>A Avaliação teórica será constituída de uma prova com 30 (trinta) questões-teste, cada uma com 5</w:t>
      </w:r>
      <w:r>
        <w:rPr>
          <w:spacing w:val="1"/>
          <w:sz w:val="20"/>
        </w:rPr>
        <w:t xml:space="preserve"> </w:t>
      </w:r>
      <w:r>
        <w:rPr>
          <w:sz w:val="20"/>
        </w:rPr>
        <w:t>(cinco) alternativas (A, B, C, D, E), relacionadas às competências profissionais dos módulos anteriores 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Técnico em</w:t>
      </w:r>
      <w:r>
        <w:rPr>
          <w:spacing w:val="-1"/>
          <w:sz w:val="20"/>
        </w:rPr>
        <w:t xml:space="preserve"> </w:t>
      </w:r>
      <w:r w:rsidR="00717A68">
        <w:rPr>
          <w:sz w:val="20"/>
        </w:rPr>
        <w:t>Agronegócio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3"/>
          <w:sz w:val="20"/>
        </w:rPr>
        <w:t xml:space="preserve"> </w:t>
      </w:r>
      <w:r>
        <w:rPr>
          <w:sz w:val="20"/>
        </w:rPr>
        <w:t>no Anexo I 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Edital;</w:t>
      </w:r>
    </w:p>
    <w:p w:rsidR="00381626" w:rsidRPr="00B47CE3" w:rsidRDefault="00DD110E">
      <w:pPr>
        <w:pStyle w:val="PargrafodaLista"/>
        <w:numPr>
          <w:ilvl w:val="2"/>
          <w:numId w:val="5"/>
        </w:numPr>
        <w:tabs>
          <w:tab w:val="left" w:pos="551"/>
        </w:tabs>
        <w:spacing w:line="244" w:lineRule="exact"/>
        <w:ind w:left="550" w:hanging="449"/>
        <w:rPr>
          <w:sz w:val="20"/>
        </w:rPr>
      </w:pPr>
      <w:r w:rsidRPr="00B47CE3">
        <w:rPr>
          <w:sz w:val="20"/>
        </w:rPr>
        <w:t>O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resultado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da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prova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teórica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objetiva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será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divulgado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na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Etec</w:t>
      </w:r>
      <w:r w:rsidR="00B47CE3" w:rsidRPr="00B47CE3">
        <w:rPr>
          <w:sz w:val="20"/>
        </w:rPr>
        <w:t xml:space="preserve"> e em seu site</w:t>
      </w:r>
      <w:r w:rsidRPr="00B47CE3">
        <w:rPr>
          <w:sz w:val="20"/>
        </w:rPr>
        <w:t>.</w:t>
      </w:r>
    </w:p>
    <w:p w:rsidR="00381626" w:rsidRDefault="00DD110E">
      <w:pPr>
        <w:pStyle w:val="PargrafodaLista"/>
        <w:numPr>
          <w:ilvl w:val="2"/>
          <w:numId w:val="5"/>
        </w:numPr>
        <w:tabs>
          <w:tab w:val="left" w:pos="570"/>
        </w:tabs>
        <w:ind w:right="122" w:firstLine="0"/>
        <w:rPr>
          <w:sz w:val="20"/>
        </w:rPr>
      </w:pPr>
      <w:r>
        <w:rPr>
          <w:sz w:val="20"/>
        </w:rPr>
        <w:t>Qualquer questionamento acerca da prova, com a devida justificativa (proposta de resolução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questão), deverá ser encaminhado somente para Comissão no </w:t>
      </w:r>
      <w:hyperlink r:id="rId9">
        <w:r>
          <w:rPr>
            <w:sz w:val="20"/>
          </w:rPr>
          <w:t>e053pedagogica@cps.sp.gov.br,</w:t>
        </w:r>
      </w:hyperlink>
      <w:r>
        <w:rPr>
          <w:sz w:val="20"/>
        </w:rPr>
        <w:t xml:space="preserve"> sob 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“Recurso</w:t>
      </w:r>
      <w:r>
        <w:rPr>
          <w:spacing w:val="-1"/>
          <w:sz w:val="20"/>
        </w:rPr>
        <w:t xml:space="preserve"> </w:t>
      </w:r>
      <w:r>
        <w:rPr>
          <w:sz w:val="20"/>
        </w:rPr>
        <w:t>Prova teórica”,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gabarito</w:t>
      </w:r>
      <w:r>
        <w:rPr>
          <w:spacing w:val="-1"/>
          <w:sz w:val="20"/>
        </w:rPr>
        <w:t xml:space="preserve"> </w:t>
      </w:r>
      <w:r>
        <w:rPr>
          <w:sz w:val="20"/>
        </w:rPr>
        <w:t>oficial.</w:t>
      </w:r>
    </w:p>
    <w:p w:rsidR="00381626" w:rsidRDefault="00DD110E">
      <w:pPr>
        <w:pStyle w:val="PargrafodaLista"/>
        <w:numPr>
          <w:ilvl w:val="2"/>
          <w:numId w:val="5"/>
        </w:numPr>
        <w:tabs>
          <w:tab w:val="left" w:pos="561"/>
        </w:tabs>
        <w:ind w:right="119" w:firstLine="0"/>
        <w:rPr>
          <w:sz w:val="20"/>
        </w:rPr>
      </w:pPr>
      <w:r>
        <w:rPr>
          <w:sz w:val="20"/>
        </w:rPr>
        <w:t xml:space="preserve">Será eliminado o candidato que não obtiver no </w:t>
      </w:r>
      <w:r>
        <w:rPr>
          <w:b/>
          <w:sz w:val="20"/>
        </w:rPr>
        <w:t xml:space="preserve">mínimo 50% de aproveitamento </w:t>
      </w:r>
      <w:r>
        <w:rPr>
          <w:sz w:val="20"/>
        </w:rPr>
        <w:t>na prova teórica</w:t>
      </w:r>
      <w:r>
        <w:rPr>
          <w:spacing w:val="1"/>
          <w:sz w:val="20"/>
        </w:rPr>
        <w:t xml:space="preserve"> </w:t>
      </w:r>
      <w:r>
        <w:rPr>
          <w:sz w:val="20"/>
        </w:rPr>
        <w:t>objetiva.</w:t>
      </w:r>
    </w:p>
    <w:p w:rsidR="00381626" w:rsidRDefault="00381626">
      <w:pPr>
        <w:pStyle w:val="Corpodetexto"/>
        <w:spacing w:before="1"/>
      </w:pPr>
    </w:p>
    <w:p w:rsidR="00381626" w:rsidRDefault="00DD110E">
      <w:pPr>
        <w:pStyle w:val="PargrafodaLista"/>
        <w:numPr>
          <w:ilvl w:val="1"/>
          <w:numId w:val="7"/>
        </w:numPr>
        <w:tabs>
          <w:tab w:val="left" w:pos="480"/>
        </w:tabs>
        <w:spacing w:before="1"/>
        <w:ind w:left="102" w:right="114" w:firstLine="0"/>
        <w:rPr>
          <w:sz w:val="20"/>
        </w:rPr>
      </w:pPr>
      <w:r>
        <w:rPr>
          <w:sz w:val="20"/>
        </w:rPr>
        <w:t xml:space="preserve">Segunda fase, de caráter eliminatório, será constituída de entrevista, </w:t>
      </w:r>
      <w:r w:rsidR="006E0C68">
        <w:rPr>
          <w:sz w:val="20"/>
        </w:rPr>
        <w:t>que terá</w:t>
      </w:r>
      <w:r w:rsidR="006E0C68">
        <w:rPr>
          <w:spacing w:val="-1"/>
          <w:sz w:val="20"/>
        </w:rPr>
        <w:t xml:space="preserve"> sua data e horário </w:t>
      </w:r>
      <w:r w:rsidR="006E0C68">
        <w:rPr>
          <w:sz w:val="20"/>
        </w:rPr>
        <w:t xml:space="preserve">divulgados junto </w:t>
      </w:r>
      <w:r w:rsidR="006E0C68">
        <w:rPr>
          <w:spacing w:val="-1"/>
          <w:sz w:val="20"/>
        </w:rPr>
        <w:t>a</w:t>
      </w:r>
      <w:r w:rsidR="006E0C68">
        <w:rPr>
          <w:sz w:val="20"/>
        </w:rPr>
        <w:t>o</w:t>
      </w:r>
      <w:r w:rsidR="006E0C68">
        <w:rPr>
          <w:spacing w:val="-1"/>
          <w:sz w:val="20"/>
        </w:rPr>
        <w:t xml:space="preserve"> </w:t>
      </w:r>
      <w:r w:rsidR="006E0C68">
        <w:rPr>
          <w:sz w:val="20"/>
        </w:rPr>
        <w:t>resultado da prova</w:t>
      </w:r>
      <w:r w:rsidR="006E0C68">
        <w:rPr>
          <w:spacing w:val="-1"/>
          <w:sz w:val="20"/>
        </w:rPr>
        <w:t xml:space="preserve"> </w:t>
      </w:r>
      <w:r w:rsidR="006E0C68">
        <w:rPr>
          <w:sz w:val="20"/>
        </w:rPr>
        <w:t>teórica.</w:t>
      </w:r>
    </w:p>
    <w:p w:rsidR="00381626" w:rsidRDefault="00381626">
      <w:pPr>
        <w:pStyle w:val="Corpodetexto"/>
        <w:spacing w:before="11"/>
        <w:rPr>
          <w:sz w:val="19"/>
        </w:rPr>
      </w:pPr>
    </w:p>
    <w:p w:rsidR="00381626" w:rsidRDefault="00DD110E">
      <w:pPr>
        <w:pStyle w:val="Ttulo1"/>
        <w:numPr>
          <w:ilvl w:val="0"/>
          <w:numId w:val="7"/>
        </w:numPr>
        <w:tabs>
          <w:tab w:val="left" w:pos="323"/>
        </w:tabs>
        <w:ind w:left="102" w:right="128" w:firstLine="0"/>
      </w:pPr>
      <w:r>
        <w:t>Levando-se</w:t>
      </w:r>
      <w:r>
        <w:rPr>
          <w:spacing w:val="19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consideração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aproveitamento</w:t>
      </w:r>
      <w:r>
        <w:rPr>
          <w:spacing w:val="21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1ª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2ª</w:t>
      </w:r>
      <w:r>
        <w:rPr>
          <w:spacing w:val="20"/>
        </w:rPr>
        <w:t xml:space="preserve"> </w:t>
      </w:r>
      <w:r>
        <w:t>fase</w:t>
      </w:r>
      <w:r>
        <w:rPr>
          <w:spacing w:val="22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processo,</w:t>
      </w:r>
      <w:r>
        <w:rPr>
          <w:spacing w:val="18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candidatos</w:t>
      </w:r>
      <w:r>
        <w:rPr>
          <w:spacing w:val="19"/>
        </w:rPr>
        <w:t xml:space="preserve"> </w:t>
      </w:r>
      <w:r>
        <w:t>serão</w:t>
      </w:r>
      <w:r>
        <w:rPr>
          <w:spacing w:val="-42"/>
        </w:rPr>
        <w:t xml:space="preserve"> </w:t>
      </w:r>
      <w:r>
        <w:t>classificados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 quatro menções:</w:t>
      </w:r>
    </w:p>
    <w:p w:rsidR="00381626" w:rsidRDefault="00DD110E">
      <w:pPr>
        <w:pStyle w:val="PargrafodaLista"/>
        <w:numPr>
          <w:ilvl w:val="0"/>
          <w:numId w:val="4"/>
        </w:numPr>
        <w:tabs>
          <w:tab w:val="left" w:pos="309"/>
        </w:tabs>
        <w:spacing w:line="243" w:lineRule="exact"/>
        <w:rPr>
          <w:b/>
          <w:sz w:val="20"/>
        </w:rPr>
      </w:pPr>
      <w:r>
        <w:rPr>
          <w:b/>
          <w:sz w:val="20"/>
        </w:rPr>
        <w:t>MB: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Muito Bom;</w:t>
      </w:r>
    </w:p>
    <w:p w:rsidR="00381626" w:rsidRDefault="00DD110E">
      <w:pPr>
        <w:pStyle w:val="Ttulo1"/>
        <w:numPr>
          <w:ilvl w:val="0"/>
          <w:numId w:val="4"/>
        </w:numPr>
        <w:tabs>
          <w:tab w:val="left" w:pos="318"/>
        </w:tabs>
        <w:spacing w:before="1"/>
        <w:ind w:left="317" w:hanging="216"/>
      </w:pPr>
      <w:r>
        <w:t>B:</w:t>
      </w:r>
      <w:r>
        <w:rPr>
          <w:spacing w:val="-2"/>
        </w:rPr>
        <w:t xml:space="preserve"> </w:t>
      </w:r>
      <w:r>
        <w:t>Bom;</w:t>
      </w:r>
    </w:p>
    <w:p w:rsidR="00381626" w:rsidRDefault="00DD110E">
      <w:pPr>
        <w:pStyle w:val="PargrafodaLista"/>
        <w:numPr>
          <w:ilvl w:val="0"/>
          <w:numId w:val="4"/>
        </w:numPr>
        <w:tabs>
          <w:tab w:val="left" w:pos="294"/>
        </w:tabs>
        <w:spacing w:before="1" w:line="243" w:lineRule="exact"/>
        <w:ind w:left="293" w:hanging="192"/>
        <w:rPr>
          <w:b/>
          <w:sz w:val="20"/>
        </w:rPr>
      </w:pPr>
      <w:r>
        <w:rPr>
          <w:b/>
          <w:sz w:val="20"/>
        </w:rPr>
        <w:t>R: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Regular;</w:t>
      </w:r>
    </w:p>
    <w:p w:rsidR="00381626" w:rsidRDefault="00DD110E">
      <w:pPr>
        <w:pStyle w:val="Ttulo1"/>
        <w:numPr>
          <w:ilvl w:val="0"/>
          <w:numId w:val="4"/>
        </w:numPr>
        <w:tabs>
          <w:tab w:val="left" w:pos="318"/>
        </w:tabs>
        <w:spacing w:line="243" w:lineRule="exact"/>
        <w:ind w:left="317" w:hanging="216"/>
      </w:pPr>
      <w:r>
        <w:t>I:</w:t>
      </w:r>
      <w:r>
        <w:rPr>
          <w:spacing w:val="-4"/>
        </w:rPr>
        <w:t xml:space="preserve"> </w:t>
      </w:r>
      <w:r>
        <w:t>Insatisfatório.</w:t>
      </w:r>
    </w:p>
    <w:p w:rsidR="00381626" w:rsidRDefault="00381626">
      <w:pPr>
        <w:pStyle w:val="Corpodetexto"/>
        <w:spacing w:before="1"/>
        <w:rPr>
          <w:b/>
        </w:rPr>
      </w:pPr>
    </w:p>
    <w:p w:rsidR="00381626" w:rsidRDefault="00DD110E">
      <w:pPr>
        <w:ind w:left="102"/>
        <w:rPr>
          <w:b/>
          <w:sz w:val="20"/>
        </w:rPr>
      </w:pPr>
      <w:r>
        <w:rPr>
          <w:b/>
          <w:sz w:val="20"/>
        </w:rPr>
        <w:t>Parágrafo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único: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Será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considerado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classificado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tenha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obtido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aproveitamento satisfatório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promoção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equivalente às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menções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MB,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R.</w:t>
      </w:r>
    </w:p>
    <w:p w:rsidR="00381626" w:rsidRDefault="00381626">
      <w:pPr>
        <w:pStyle w:val="Corpodetexto"/>
        <w:rPr>
          <w:b/>
        </w:rPr>
      </w:pPr>
    </w:p>
    <w:p w:rsidR="00381626" w:rsidRDefault="00DD110E">
      <w:pPr>
        <w:pStyle w:val="PargrafodaLista"/>
        <w:numPr>
          <w:ilvl w:val="0"/>
          <w:numId w:val="7"/>
        </w:numPr>
        <w:tabs>
          <w:tab w:val="left" w:pos="345"/>
        </w:tabs>
        <w:ind w:left="344" w:hanging="243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desempenho.</w:t>
      </w:r>
    </w:p>
    <w:p w:rsidR="00381626" w:rsidRDefault="00DD110E">
      <w:pPr>
        <w:pStyle w:val="PargrafodaLista"/>
        <w:numPr>
          <w:ilvl w:val="1"/>
          <w:numId w:val="7"/>
        </w:numPr>
        <w:tabs>
          <w:tab w:val="left" w:pos="449"/>
        </w:tabs>
        <w:spacing w:before="1" w:line="243" w:lineRule="exact"/>
        <w:ind w:left="448" w:hanging="347"/>
        <w:rPr>
          <w:sz w:val="20"/>
        </w:rPr>
      </w:pPr>
      <w:r>
        <w:rPr>
          <w:sz w:val="20"/>
        </w:rPr>
        <w:t>Ocorrendo</w:t>
      </w:r>
      <w:r>
        <w:rPr>
          <w:spacing w:val="-6"/>
          <w:sz w:val="20"/>
        </w:rPr>
        <w:t xml:space="preserve"> </w:t>
      </w:r>
      <w:r>
        <w:rPr>
          <w:sz w:val="20"/>
        </w:rPr>
        <w:t>empate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efeito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5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aplicados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6"/>
          <w:sz w:val="20"/>
        </w:rPr>
        <w:t xml:space="preserve"> </w:t>
      </w:r>
      <w:r>
        <w:rPr>
          <w:sz w:val="20"/>
        </w:rPr>
        <w:t>critérios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desempate:</w:t>
      </w:r>
    </w:p>
    <w:p w:rsidR="00381626" w:rsidRDefault="00DD110E">
      <w:pPr>
        <w:pStyle w:val="PargrafodaLista"/>
        <w:numPr>
          <w:ilvl w:val="0"/>
          <w:numId w:val="3"/>
        </w:numPr>
        <w:tabs>
          <w:tab w:val="left" w:pos="304"/>
        </w:tabs>
        <w:spacing w:line="243" w:lineRule="exact"/>
        <w:rPr>
          <w:sz w:val="20"/>
        </w:rPr>
      </w:pPr>
      <w:r>
        <w:rPr>
          <w:sz w:val="20"/>
        </w:rPr>
        <w:t>Menção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prática;</w:t>
      </w:r>
    </w:p>
    <w:p w:rsidR="00381626" w:rsidRDefault="00DD110E">
      <w:pPr>
        <w:pStyle w:val="PargrafodaLista"/>
        <w:numPr>
          <w:ilvl w:val="0"/>
          <w:numId w:val="3"/>
        </w:numPr>
        <w:tabs>
          <w:tab w:val="left" w:pos="313"/>
        </w:tabs>
        <w:ind w:left="312" w:hanging="211"/>
        <w:rPr>
          <w:sz w:val="20"/>
        </w:rPr>
      </w:pPr>
      <w:r>
        <w:rPr>
          <w:sz w:val="20"/>
        </w:rPr>
        <w:t>Menção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teórica;</w:t>
      </w:r>
    </w:p>
    <w:p w:rsidR="00381626" w:rsidRDefault="00DD110E">
      <w:pPr>
        <w:pStyle w:val="PargrafodaLista"/>
        <w:numPr>
          <w:ilvl w:val="0"/>
          <w:numId w:val="3"/>
        </w:numPr>
        <w:tabs>
          <w:tab w:val="left" w:pos="292"/>
        </w:tabs>
        <w:spacing w:before="1"/>
        <w:ind w:left="291" w:hanging="190"/>
        <w:rPr>
          <w:sz w:val="20"/>
        </w:rPr>
      </w:pPr>
      <w:r>
        <w:rPr>
          <w:sz w:val="20"/>
        </w:rPr>
        <w:t>Maior</w:t>
      </w:r>
      <w:r>
        <w:rPr>
          <w:spacing w:val="-2"/>
          <w:sz w:val="20"/>
        </w:rPr>
        <w:t xml:space="preserve"> </w:t>
      </w:r>
      <w:r>
        <w:rPr>
          <w:sz w:val="20"/>
        </w:rPr>
        <w:t>idade;</w:t>
      </w:r>
    </w:p>
    <w:p w:rsidR="00381626" w:rsidRDefault="00DD110E">
      <w:pPr>
        <w:pStyle w:val="PargrafodaLista"/>
        <w:numPr>
          <w:ilvl w:val="0"/>
          <w:numId w:val="3"/>
        </w:numPr>
        <w:tabs>
          <w:tab w:val="left" w:pos="313"/>
        </w:tabs>
        <w:spacing w:before="1" w:line="243" w:lineRule="exact"/>
        <w:ind w:left="312" w:hanging="211"/>
        <w:rPr>
          <w:sz w:val="20"/>
        </w:rPr>
      </w:pPr>
      <w:r>
        <w:rPr>
          <w:sz w:val="20"/>
        </w:rPr>
        <w:t>Ordem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inscrição;</w:t>
      </w:r>
    </w:p>
    <w:p w:rsidR="00381626" w:rsidRDefault="00DD110E">
      <w:pPr>
        <w:pStyle w:val="Corpodetexto"/>
        <w:spacing w:line="243" w:lineRule="exact"/>
        <w:ind w:left="102"/>
      </w:pPr>
      <w:r>
        <w:t>Persistindo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ocorrer</w:t>
      </w:r>
      <w:r>
        <w:rPr>
          <w:spacing w:val="-2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sorteio.</w:t>
      </w:r>
    </w:p>
    <w:p w:rsidR="00381626" w:rsidRDefault="00381626">
      <w:pPr>
        <w:pStyle w:val="Corpodetexto"/>
        <w:spacing w:before="1"/>
      </w:pPr>
    </w:p>
    <w:p w:rsidR="00381626" w:rsidRPr="00B47CE3" w:rsidRDefault="00DD110E">
      <w:pPr>
        <w:pStyle w:val="PargrafodaLista"/>
        <w:numPr>
          <w:ilvl w:val="0"/>
          <w:numId w:val="7"/>
        </w:numPr>
        <w:tabs>
          <w:tab w:val="left" w:pos="299"/>
        </w:tabs>
        <w:rPr>
          <w:sz w:val="20"/>
        </w:rPr>
      </w:pPr>
      <w:r w:rsidRPr="00B47CE3">
        <w:rPr>
          <w:sz w:val="20"/>
        </w:rPr>
        <w:t>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classificação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final</w:t>
      </w:r>
      <w:r w:rsidRPr="00B47CE3">
        <w:rPr>
          <w:spacing w:val="-1"/>
          <w:sz w:val="20"/>
        </w:rPr>
        <w:t xml:space="preserve"> </w:t>
      </w:r>
      <w:r w:rsidRPr="00B47CE3">
        <w:rPr>
          <w:sz w:val="20"/>
        </w:rPr>
        <w:t>será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divulgada</w:t>
      </w:r>
      <w:r w:rsidRPr="00B47CE3">
        <w:rPr>
          <w:spacing w:val="-1"/>
          <w:sz w:val="20"/>
        </w:rPr>
        <w:t xml:space="preserve"> </w:t>
      </w:r>
      <w:r w:rsidRPr="00B47CE3">
        <w:rPr>
          <w:sz w:val="20"/>
        </w:rPr>
        <w:t>na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Etec</w:t>
      </w:r>
      <w:r w:rsidRPr="00B47CE3">
        <w:rPr>
          <w:spacing w:val="2"/>
          <w:sz w:val="20"/>
        </w:rPr>
        <w:t xml:space="preserve"> </w:t>
      </w:r>
      <w:r w:rsidRPr="00B47CE3">
        <w:rPr>
          <w:sz w:val="20"/>
        </w:rPr>
        <w:t>no</w:t>
      </w:r>
      <w:r w:rsidRPr="00B47CE3">
        <w:rPr>
          <w:spacing w:val="-2"/>
          <w:sz w:val="20"/>
        </w:rPr>
        <w:t xml:space="preserve"> </w:t>
      </w:r>
      <w:r w:rsidRPr="00B47CE3">
        <w:rPr>
          <w:sz w:val="20"/>
        </w:rPr>
        <w:t>dia</w:t>
      </w:r>
      <w:r w:rsidR="00B47CE3" w:rsidRPr="00B47CE3">
        <w:rPr>
          <w:spacing w:val="-1"/>
          <w:sz w:val="20"/>
        </w:rPr>
        <w:t xml:space="preserve"> 11 de dezembro</w:t>
      </w:r>
      <w:r w:rsidR="006E0C68" w:rsidRPr="00B47CE3">
        <w:rPr>
          <w:spacing w:val="-1"/>
          <w:sz w:val="20"/>
        </w:rPr>
        <w:t xml:space="preserve"> de 2024</w:t>
      </w:r>
      <w:r w:rsidR="007C2DA3">
        <w:rPr>
          <w:spacing w:val="-1"/>
          <w:sz w:val="20"/>
        </w:rPr>
        <w:t xml:space="preserve"> no site da Etec</w:t>
      </w:r>
      <w:r w:rsidR="006E0C68" w:rsidRPr="00B47CE3">
        <w:rPr>
          <w:spacing w:val="-1"/>
          <w:sz w:val="20"/>
        </w:rPr>
        <w:t>.</w:t>
      </w:r>
    </w:p>
    <w:p w:rsidR="00381626" w:rsidRDefault="00381626">
      <w:pPr>
        <w:pStyle w:val="Corpodetexto"/>
        <w:spacing w:before="11"/>
        <w:rPr>
          <w:sz w:val="19"/>
        </w:rPr>
      </w:pPr>
    </w:p>
    <w:p w:rsidR="00381626" w:rsidRDefault="00DD110E">
      <w:pPr>
        <w:pStyle w:val="Ttulo1"/>
        <w:numPr>
          <w:ilvl w:val="0"/>
          <w:numId w:val="11"/>
        </w:numPr>
        <w:tabs>
          <w:tab w:val="left" w:pos="319"/>
        </w:tabs>
        <w:spacing w:before="1"/>
        <w:ind w:left="318" w:hanging="217"/>
      </w:pP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Convocação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Matrícula</w:t>
      </w:r>
    </w:p>
    <w:p w:rsidR="00381626" w:rsidRDefault="00DD110E">
      <w:pPr>
        <w:pStyle w:val="PargrafodaLista"/>
        <w:numPr>
          <w:ilvl w:val="0"/>
          <w:numId w:val="2"/>
        </w:numPr>
        <w:tabs>
          <w:tab w:val="left" w:pos="302"/>
        </w:tabs>
        <w:ind w:right="124" w:firstLine="0"/>
        <w:rPr>
          <w:sz w:val="20"/>
        </w:rPr>
      </w:pPr>
      <w:r>
        <w:rPr>
          <w:sz w:val="20"/>
        </w:rPr>
        <w:t>O número de vagas disponíveis para efeito desta seleção especial será resultado do número de alunos</w:t>
      </w:r>
      <w:r>
        <w:rPr>
          <w:spacing w:val="-4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Etec retidos, desistentes</w:t>
      </w:r>
      <w:r>
        <w:rPr>
          <w:spacing w:val="-3"/>
          <w:sz w:val="20"/>
        </w:rPr>
        <w:t xml:space="preserve"> </w:t>
      </w:r>
      <w:r>
        <w:rPr>
          <w:sz w:val="20"/>
        </w:rPr>
        <w:t>ou transferidos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cada módulo e</w:t>
      </w:r>
      <w:r>
        <w:rPr>
          <w:spacing w:val="-2"/>
          <w:sz w:val="20"/>
        </w:rPr>
        <w:t xml:space="preserve"> </w:t>
      </w:r>
      <w:r>
        <w:rPr>
          <w:sz w:val="20"/>
        </w:rPr>
        <w:t>curso.</w:t>
      </w:r>
    </w:p>
    <w:p w:rsidR="00381626" w:rsidRDefault="00381626">
      <w:pPr>
        <w:jc w:val="both"/>
        <w:rPr>
          <w:sz w:val="20"/>
        </w:rPr>
        <w:sectPr w:rsidR="00381626">
          <w:pgSz w:w="11910" w:h="16840"/>
          <w:pgMar w:top="1660" w:right="1580" w:bottom="1960" w:left="1600" w:header="708" w:footer="1775" w:gutter="0"/>
          <w:cols w:space="720"/>
        </w:sectPr>
      </w:pPr>
    </w:p>
    <w:p w:rsidR="00381626" w:rsidRDefault="00381626">
      <w:pPr>
        <w:pStyle w:val="Corpodetexto"/>
        <w:spacing w:before="1"/>
        <w:rPr>
          <w:sz w:val="14"/>
        </w:rPr>
      </w:pPr>
    </w:p>
    <w:p w:rsidR="00381626" w:rsidRDefault="00DD110E">
      <w:pPr>
        <w:pStyle w:val="PargrafodaLista"/>
        <w:numPr>
          <w:ilvl w:val="0"/>
          <w:numId w:val="2"/>
        </w:numPr>
        <w:tabs>
          <w:tab w:val="left" w:pos="309"/>
        </w:tabs>
        <w:spacing w:before="59"/>
        <w:ind w:right="161" w:firstLine="0"/>
        <w:rPr>
          <w:sz w:val="20"/>
        </w:rPr>
      </w:pPr>
      <w:r>
        <w:rPr>
          <w:sz w:val="20"/>
        </w:rPr>
        <w:t>Após a divulgação dos resultados finais, os candidatos serão convocados por ordem de 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de acordo com vagas disponíveis e poderão solicitar a sua matrícula no módulo para o qual tiver sido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dentro do calendário previsto.</w:t>
      </w:r>
    </w:p>
    <w:p w:rsidR="00381626" w:rsidRDefault="00DD110E">
      <w:pPr>
        <w:pStyle w:val="PargrafodaLista"/>
        <w:numPr>
          <w:ilvl w:val="0"/>
          <w:numId w:val="2"/>
        </w:numPr>
        <w:tabs>
          <w:tab w:val="left" w:pos="350"/>
        </w:tabs>
        <w:spacing w:before="2"/>
        <w:ind w:right="163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matrícula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efetivá-la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comparecimento</w:t>
      </w:r>
      <w:r>
        <w:rPr>
          <w:spacing w:val="-1"/>
          <w:sz w:val="20"/>
        </w:rPr>
        <w:t xml:space="preserve"> </w:t>
      </w:r>
      <w:r>
        <w:rPr>
          <w:sz w:val="20"/>
        </w:rPr>
        <w:t>no prazo implicará perda da</w:t>
      </w:r>
      <w:r>
        <w:rPr>
          <w:spacing w:val="-1"/>
          <w:sz w:val="20"/>
        </w:rPr>
        <w:t xml:space="preserve"> </w:t>
      </w:r>
      <w:r>
        <w:rPr>
          <w:sz w:val="20"/>
        </w:rPr>
        <w:t>vaga.</w:t>
      </w:r>
    </w:p>
    <w:p w:rsidR="00381626" w:rsidRPr="00B47CE3" w:rsidRDefault="00DD110E">
      <w:pPr>
        <w:pStyle w:val="PargrafodaLista"/>
        <w:numPr>
          <w:ilvl w:val="0"/>
          <w:numId w:val="2"/>
        </w:numPr>
        <w:tabs>
          <w:tab w:val="left" w:pos="299"/>
        </w:tabs>
        <w:spacing w:line="243" w:lineRule="exact"/>
        <w:ind w:left="298" w:hanging="197"/>
        <w:rPr>
          <w:sz w:val="20"/>
        </w:rPr>
      </w:pPr>
      <w:r w:rsidRPr="00B47CE3">
        <w:rPr>
          <w:sz w:val="20"/>
        </w:rPr>
        <w:t>A</w:t>
      </w:r>
      <w:r w:rsidR="00DC4241" w:rsidRPr="00B47CE3">
        <w:rPr>
          <w:spacing w:val="-2"/>
          <w:sz w:val="20"/>
        </w:rPr>
        <w:t xml:space="preserve"> Secretaria entrará em contato com o aluno</w:t>
      </w:r>
      <w:r w:rsidR="008855EB" w:rsidRPr="00B47CE3">
        <w:rPr>
          <w:spacing w:val="-2"/>
          <w:sz w:val="20"/>
        </w:rPr>
        <w:t>,</w:t>
      </w:r>
      <w:r w:rsidR="00DC4241" w:rsidRPr="00B47CE3">
        <w:rPr>
          <w:spacing w:val="-2"/>
          <w:sz w:val="20"/>
        </w:rPr>
        <w:t xml:space="preserve"> notificando o período de comparecimento para a matricula</w:t>
      </w:r>
      <w:r w:rsidR="008855EB" w:rsidRPr="00B47CE3">
        <w:rPr>
          <w:sz w:val="20"/>
        </w:rPr>
        <w:t xml:space="preserve"> </w:t>
      </w:r>
      <w:r w:rsidR="00A22764" w:rsidRPr="00B47CE3">
        <w:rPr>
          <w:sz w:val="20"/>
        </w:rPr>
        <w:t>na Etec.</w:t>
      </w:r>
    </w:p>
    <w:p w:rsidR="00381626" w:rsidRDefault="00DD110E">
      <w:pPr>
        <w:pStyle w:val="PargrafodaLista"/>
        <w:numPr>
          <w:ilvl w:val="0"/>
          <w:numId w:val="2"/>
        </w:numPr>
        <w:tabs>
          <w:tab w:val="left" w:pos="316"/>
        </w:tabs>
        <w:spacing w:before="1"/>
        <w:ind w:right="170" w:firstLine="0"/>
        <w:rPr>
          <w:sz w:val="20"/>
        </w:rPr>
      </w:pPr>
      <w:r>
        <w:rPr>
          <w:sz w:val="20"/>
        </w:rPr>
        <w:t>Na existência de novas vagas, apuradas após o processo de reclassificação dos alunos da Etec, será</w:t>
      </w:r>
      <w:r>
        <w:rPr>
          <w:spacing w:val="1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nova convocação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candidatos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2"/>
          <w:sz w:val="20"/>
        </w:rPr>
        <w:t xml:space="preserve"> </w:t>
      </w:r>
      <w:r>
        <w:rPr>
          <w:sz w:val="20"/>
        </w:rPr>
        <w:t>para matrícula.</w:t>
      </w:r>
    </w:p>
    <w:p w:rsidR="00381626" w:rsidRDefault="00DD110E">
      <w:pPr>
        <w:pStyle w:val="PargrafodaLista"/>
        <w:numPr>
          <w:ilvl w:val="0"/>
          <w:numId w:val="2"/>
        </w:numPr>
        <w:tabs>
          <w:tab w:val="left" w:pos="338"/>
        </w:tabs>
        <w:ind w:right="161" w:firstLine="0"/>
        <w:rPr>
          <w:sz w:val="20"/>
        </w:rPr>
      </w:pPr>
      <w:r>
        <w:rPr>
          <w:sz w:val="20"/>
        </w:rPr>
        <w:t>Todas as convocações, avisos e resultados referentes à realização deste processo são de inteira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 candidato maior ou do seu representante legal, se menor, o seu acompanhamento,</w:t>
      </w:r>
      <w:r>
        <w:rPr>
          <w:spacing w:val="-43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sendo aceita qualquer 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desconhecimento.</w:t>
      </w:r>
    </w:p>
    <w:p w:rsidR="00381626" w:rsidRDefault="00DD110E">
      <w:pPr>
        <w:pStyle w:val="Corpodetexto"/>
        <w:spacing w:line="244" w:lineRule="exact"/>
        <w:ind w:left="102"/>
        <w:jc w:val="both"/>
      </w:pPr>
      <w:r>
        <w:t>8.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haverá,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>hipótese,</w:t>
      </w:r>
      <w:r>
        <w:rPr>
          <w:spacing w:val="-2"/>
        </w:rPr>
        <w:t xml:space="preserve"> </w:t>
      </w:r>
      <w:r>
        <w:t>revisão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provas.</w:t>
      </w: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DD110E">
      <w:pPr>
        <w:pStyle w:val="Ttulo1"/>
        <w:numPr>
          <w:ilvl w:val="0"/>
          <w:numId w:val="11"/>
        </w:numPr>
        <w:tabs>
          <w:tab w:val="left" w:pos="266"/>
        </w:tabs>
        <w:spacing w:before="1" w:line="244" w:lineRule="exact"/>
        <w:ind w:left="265" w:hanging="164"/>
        <w:jc w:val="both"/>
      </w:pPr>
      <w:r>
        <w:t>-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Avaliação</w:t>
      </w:r>
    </w:p>
    <w:p w:rsidR="00381626" w:rsidRDefault="00DD110E">
      <w:pPr>
        <w:pStyle w:val="PargrafodaLista"/>
        <w:numPr>
          <w:ilvl w:val="0"/>
          <w:numId w:val="1"/>
        </w:numPr>
        <w:tabs>
          <w:tab w:val="left" w:pos="323"/>
        </w:tabs>
        <w:ind w:right="161" w:firstLine="0"/>
        <w:rPr>
          <w:sz w:val="20"/>
        </w:rPr>
      </w:pPr>
      <w:r>
        <w:rPr>
          <w:sz w:val="20"/>
        </w:rPr>
        <w:t>Os resultados da avaliação de competências terão validade até o início do próximo semestre/ano,</w:t>
      </w:r>
      <w:r>
        <w:rPr>
          <w:spacing w:val="1"/>
          <w:sz w:val="20"/>
        </w:rPr>
        <w:t xml:space="preserve"> </w:t>
      </w:r>
      <w:r>
        <w:rPr>
          <w:sz w:val="20"/>
        </w:rPr>
        <w:t>contado a partir da divulgação do resultado final. Exemplo: Se o processo teve início em novembro de</w:t>
      </w:r>
      <w:r>
        <w:rPr>
          <w:spacing w:val="1"/>
          <w:sz w:val="20"/>
        </w:rPr>
        <w:t xml:space="preserve"> </w:t>
      </w:r>
      <w:r>
        <w:rPr>
          <w:sz w:val="20"/>
        </w:rPr>
        <w:t>um ano, os candidatos são chamados em janeiro do próximo ano e processo se encerra em julho deste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</w:p>
    <w:p w:rsidR="00381626" w:rsidRDefault="00DD110E">
      <w:pPr>
        <w:pStyle w:val="PargrafodaLista"/>
        <w:numPr>
          <w:ilvl w:val="0"/>
          <w:numId w:val="1"/>
        </w:numPr>
        <w:tabs>
          <w:tab w:val="left" w:pos="354"/>
        </w:tabs>
        <w:ind w:right="163" w:firstLine="0"/>
        <w:rPr>
          <w:sz w:val="20"/>
        </w:rPr>
      </w:pPr>
      <w:r>
        <w:rPr>
          <w:sz w:val="20"/>
        </w:rPr>
        <w:t>O candidato, classificado para o 2º módulo que não obteve vaga, poderá ser classificado no próximo</w:t>
      </w:r>
      <w:r>
        <w:rPr>
          <w:spacing w:val="1"/>
          <w:sz w:val="20"/>
        </w:rPr>
        <w:t xml:space="preserve"> </w:t>
      </w:r>
      <w:r>
        <w:rPr>
          <w:sz w:val="20"/>
        </w:rPr>
        <w:t>processo especial de seleção realizado pela Etec, no prazo de validade da avaliação, com os mesmos</w:t>
      </w:r>
      <w:r>
        <w:rPr>
          <w:spacing w:val="1"/>
          <w:sz w:val="20"/>
        </w:rPr>
        <w:t xml:space="preserve"> </w:t>
      </w:r>
      <w:r>
        <w:rPr>
          <w:sz w:val="20"/>
        </w:rPr>
        <w:t>pontos</w:t>
      </w:r>
      <w:r>
        <w:rPr>
          <w:spacing w:val="-3"/>
          <w:sz w:val="20"/>
        </w:rPr>
        <w:t xml:space="preserve"> </w:t>
      </w:r>
      <w:r>
        <w:rPr>
          <w:sz w:val="20"/>
        </w:rPr>
        <w:t>obtidos.</w:t>
      </w: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DD110E">
      <w:pPr>
        <w:pStyle w:val="Ttulo1"/>
        <w:numPr>
          <w:ilvl w:val="0"/>
          <w:numId w:val="11"/>
        </w:numPr>
        <w:tabs>
          <w:tab w:val="left" w:pos="319"/>
        </w:tabs>
        <w:ind w:left="318" w:hanging="217"/>
        <w:jc w:val="both"/>
      </w:pPr>
      <w:r>
        <w:t>-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:rsidR="00381626" w:rsidRDefault="00DD110E">
      <w:pPr>
        <w:pStyle w:val="Corpodetexto"/>
        <w:spacing w:before="1"/>
        <w:ind w:left="102" w:right="160"/>
        <w:jc w:val="both"/>
      </w:pPr>
      <w:r>
        <w:t>1. Os casos omissos neste Edital serão resolvidos pela Comissão Responsável pelo Processo de Seleção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Alunos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Preenchimento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Vagas</w:t>
      </w:r>
      <w:r>
        <w:rPr>
          <w:spacing w:val="-9"/>
        </w:rPr>
        <w:t xml:space="preserve"> </w:t>
      </w:r>
      <w:r>
        <w:t>Remanescentes</w:t>
      </w:r>
      <w:r>
        <w:rPr>
          <w:spacing w:val="-9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Cursos</w:t>
      </w:r>
      <w:r>
        <w:rPr>
          <w:spacing w:val="-8"/>
        </w:rPr>
        <w:t xml:space="preserve"> </w:t>
      </w:r>
      <w:r>
        <w:t>Técnicos,</w:t>
      </w:r>
      <w:r>
        <w:rPr>
          <w:spacing w:val="-7"/>
        </w:rPr>
        <w:t xml:space="preserve"> </w:t>
      </w:r>
      <w:r>
        <w:t>ouvido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Diretor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Etec.</w:t>
      </w: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381626">
      <w:pPr>
        <w:pStyle w:val="Corpodetexto"/>
        <w:spacing w:before="11"/>
        <w:rPr>
          <w:sz w:val="19"/>
        </w:rPr>
      </w:pPr>
    </w:p>
    <w:p w:rsidR="00381626" w:rsidRDefault="00471AE0">
      <w:pPr>
        <w:pStyle w:val="Corpodetexto"/>
        <w:spacing w:before="1"/>
        <w:ind w:left="5623"/>
      </w:pPr>
      <w:r w:rsidRPr="00DC17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5.8pt;margin-top:23.35pt;width:207.65pt;height:104.2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66"/>
                    <w:gridCol w:w="972"/>
                  </w:tblGrid>
                  <w:tr w:rsidR="00381626" w:rsidTr="00143A32">
                    <w:trPr>
                      <w:trHeight w:val="1120"/>
                    </w:trPr>
                    <w:tc>
                      <w:tcPr>
                        <w:tcW w:w="3166" w:type="dxa"/>
                        <w:tcBorders>
                          <w:bottom w:val="nil"/>
                          <w:right w:val="nil"/>
                        </w:tcBorders>
                      </w:tcPr>
                      <w:p w:rsidR="00381626" w:rsidRDefault="00381626"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20"/>
                          </w:rPr>
                        </w:pPr>
                      </w:p>
                      <w:p w:rsidR="00381626" w:rsidRDefault="00DD110E">
                        <w:pPr>
                          <w:pStyle w:val="TableParagraph"/>
                          <w:ind w:left="13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Controle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Mural</w:t>
                        </w:r>
                      </w:p>
                      <w:p w:rsidR="00381626" w:rsidRDefault="00381626"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28"/>
                          </w:rPr>
                        </w:pPr>
                      </w:p>
                      <w:p w:rsidR="00381626" w:rsidRDefault="00DD110E">
                        <w:pPr>
                          <w:pStyle w:val="TableParagraph"/>
                          <w:tabs>
                            <w:tab w:val="left" w:pos="2015"/>
                            <w:tab w:val="left" w:pos="2995"/>
                          </w:tabs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Afixado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972" w:type="dxa"/>
                        <w:tcBorders>
                          <w:left w:val="nil"/>
                          <w:bottom w:val="nil"/>
                        </w:tcBorders>
                      </w:tcPr>
                      <w:p w:rsidR="00381626" w:rsidRDefault="0038162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1626" w:rsidTr="00143A32">
                    <w:trPr>
                      <w:trHeight w:val="666"/>
                    </w:trPr>
                    <w:tc>
                      <w:tcPr>
                        <w:tcW w:w="316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381626" w:rsidRDefault="00381626">
                        <w:pPr>
                          <w:pStyle w:val="TableParagraph"/>
                          <w:rPr>
                            <w:rFonts w:ascii="Calibri"/>
                            <w:sz w:val="26"/>
                          </w:rPr>
                        </w:pPr>
                      </w:p>
                      <w:p w:rsidR="00381626" w:rsidRDefault="00DD110E">
                        <w:pPr>
                          <w:pStyle w:val="TableParagraph"/>
                          <w:tabs>
                            <w:tab w:val="left" w:pos="2015"/>
                            <w:tab w:val="left" w:pos="2995"/>
                          </w:tabs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Retirado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  <w:r>
                          <w:rPr>
                            <w:sz w:val="18"/>
                          </w:rPr>
                          <w:tab/>
                          <w:t>/</w:t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81626" w:rsidRDefault="0038162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1626" w:rsidTr="00143A32">
                    <w:trPr>
                      <w:trHeight w:val="256"/>
                    </w:trPr>
                    <w:tc>
                      <w:tcPr>
                        <w:tcW w:w="316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81626" w:rsidRDefault="0038162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2" w:type="dxa"/>
                        <w:tcBorders>
                          <w:top w:val="nil"/>
                          <w:left w:val="nil"/>
                        </w:tcBorders>
                      </w:tcPr>
                      <w:p w:rsidR="00381626" w:rsidRDefault="0038162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81626" w:rsidRDefault="0038162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DC17D8">
        <w:pict>
          <v:shape id="_x0000_s1027" type="#_x0000_t202" style="position:absolute;left:0;text-align:left;margin-left:86.05pt;margin-top:23.6pt;width:162.3pt;height:90.6pt;z-index:15729664;mso-position-horizontal-relative:page" filled="f" stroked="f">
            <v:textbox inset="0,0,0,0">
              <w:txbxContent>
                <w:p w:rsidR="00381626" w:rsidRDefault="00381626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DD110E" w:rsidRPr="00DC17D8">
        <w:t>Itapetininga,</w:t>
      </w:r>
      <w:r w:rsidR="00561902" w:rsidRPr="00DC17D8">
        <w:rPr>
          <w:spacing w:val="-2"/>
        </w:rPr>
        <w:t xml:space="preserve"> </w:t>
      </w:r>
      <w:r w:rsidR="00DC17D8">
        <w:rPr>
          <w:spacing w:val="-2"/>
        </w:rPr>
        <w:t>30 de Outubro</w:t>
      </w:r>
      <w:r w:rsidR="00DD110E" w:rsidRPr="00DC17D8">
        <w:rPr>
          <w:spacing w:val="-2"/>
        </w:rPr>
        <w:t xml:space="preserve"> </w:t>
      </w:r>
      <w:r w:rsidR="00DD110E" w:rsidRPr="00DC17D8">
        <w:t>de</w:t>
      </w:r>
      <w:r w:rsidR="00DD110E" w:rsidRPr="00DC17D8">
        <w:rPr>
          <w:spacing w:val="-3"/>
        </w:rPr>
        <w:t xml:space="preserve"> </w:t>
      </w:r>
      <w:r w:rsidR="00AE4BC1" w:rsidRPr="00DC17D8">
        <w:t>2024</w:t>
      </w:r>
      <w:r w:rsidR="00DD110E">
        <w:t>.</w:t>
      </w:r>
    </w:p>
    <w:p w:rsidR="00381626" w:rsidRDefault="00381626">
      <w:pPr>
        <w:pStyle w:val="Corpodetexto"/>
      </w:pPr>
      <w:bookmarkStart w:id="0" w:name="_GoBack"/>
      <w:bookmarkEnd w:id="0"/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381626">
      <w:pPr>
        <w:pStyle w:val="Corpodetexto"/>
      </w:pPr>
    </w:p>
    <w:p w:rsidR="00381626" w:rsidRDefault="00471AE0">
      <w:pPr>
        <w:pStyle w:val="Corpodetexto"/>
        <w:spacing w:before="10"/>
        <w:rPr>
          <w:sz w:val="16"/>
        </w:rPr>
      </w:pPr>
      <w:r>
        <w:pict>
          <v:rect id="_x0000_s1026" style="position:absolute;margin-left:337.05pt;margin-top:12.25pt;width:173.3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81626" w:rsidRDefault="00DD110E">
      <w:pPr>
        <w:pStyle w:val="Corpodetexto"/>
        <w:spacing w:before="42"/>
        <w:ind w:left="6261" w:right="1241" w:firstLine="19"/>
        <w:jc w:val="right"/>
      </w:pPr>
      <w:r>
        <w:t>Renato Walter</w:t>
      </w:r>
      <w:r>
        <w:rPr>
          <w:spacing w:val="-43"/>
        </w:rPr>
        <w:t xml:space="preserve"> </w:t>
      </w:r>
      <w:r>
        <w:t>Diretor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Etec</w:t>
      </w:r>
    </w:p>
    <w:sectPr w:rsidR="00381626">
      <w:pgSz w:w="11910" w:h="16840"/>
      <w:pgMar w:top="1660" w:right="1580" w:bottom="1960" w:left="1600" w:header="708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E0" w:rsidRDefault="00471AE0">
      <w:r>
        <w:separator/>
      </w:r>
    </w:p>
  </w:endnote>
  <w:endnote w:type="continuationSeparator" w:id="0">
    <w:p w:rsidR="00471AE0" w:rsidRDefault="004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26" w:rsidRDefault="00471AE0">
    <w:pPr>
      <w:pStyle w:val="Corpodetexto"/>
      <w:spacing w:line="14" w:lineRule="auto"/>
    </w:pPr>
    <w:r>
      <w:pict>
        <v:rect id="_x0000_s2051" style="position:absolute;margin-left:83.65pt;margin-top:739.2pt;width:428.1pt;height:.5pt;z-index:-158530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pt;margin-top:741.5pt;width:316.1pt;height:33pt;z-index:-15852544;mso-position-horizontal-relative:page;mso-position-vertical-relative:page" filled="f" stroked="f">
          <v:textbox inset="0,0,0,0">
            <w:txbxContent>
              <w:p w:rsidR="00381626" w:rsidRDefault="00471AE0">
                <w:pPr>
                  <w:spacing w:line="203" w:lineRule="exact"/>
                  <w:ind w:left="2891"/>
                  <w:rPr>
                    <w:sz w:val="18"/>
                  </w:rPr>
                </w:pPr>
                <w:hyperlink r:id="rId1">
                  <w:r w:rsidR="00DD110E">
                    <w:rPr>
                      <w:color w:val="870D1B"/>
                      <w:sz w:val="18"/>
                    </w:rPr>
                    <w:t>www.cps.sp.gov.br</w:t>
                  </w:r>
                </w:hyperlink>
              </w:p>
              <w:p w:rsidR="00381626" w:rsidRDefault="00DD110E">
                <w:pPr>
                  <w:spacing w:line="219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Rodovia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Gladys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Bernardes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Minhoto,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Km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11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Capão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Alto,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Itapetininga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SP,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18211-265</w:t>
                </w:r>
              </w:p>
              <w:p w:rsidR="00381626" w:rsidRDefault="00DD110E">
                <w:pPr>
                  <w:spacing w:before="1"/>
                  <w:ind w:left="2876"/>
                  <w:rPr>
                    <w:sz w:val="18"/>
                  </w:rPr>
                </w:pPr>
                <w:r>
                  <w:rPr>
                    <w:sz w:val="18"/>
                  </w:rPr>
                  <w:t>Tel.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(15)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5704-3278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2.6pt;margin-top:774.15pt;width:128.75pt;height:19.9pt;z-index:-15852032;mso-position-horizontal-relative:page;mso-position-vertical-relative:page" filled="f" stroked="f">
          <v:textbox inset="0,0,0,0">
            <w:txbxContent>
              <w:p w:rsidR="00381626" w:rsidRDefault="00DD110E">
                <w:pPr>
                  <w:spacing w:line="184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DOC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04</w:t>
                </w:r>
              </w:p>
              <w:p w:rsidR="00381626" w:rsidRDefault="00DD110E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Atualizado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Revisado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em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08/08/2019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E0" w:rsidRDefault="00471AE0">
      <w:r>
        <w:separator/>
      </w:r>
    </w:p>
  </w:footnote>
  <w:footnote w:type="continuationSeparator" w:id="0">
    <w:p w:rsidR="00471AE0" w:rsidRDefault="0047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26" w:rsidRDefault="00DD110E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61888" behindDoc="1" locked="0" layoutInCell="1" allowOverlap="1">
          <wp:simplePos x="0" y="0"/>
          <wp:positionH relativeFrom="page">
            <wp:posOffset>1709927</wp:posOffset>
          </wp:positionH>
          <wp:positionV relativeFrom="page">
            <wp:posOffset>449579</wp:posOffset>
          </wp:positionV>
          <wp:extent cx="890962" cy="585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962" cy="585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3942588</wp:posOffset>
          </wp:positionH>
          <wp:positionV relativeFrom="page">
            <wp:posOffset>565403</wp:posOffset>
          </wp:positionV>
          <wp:extent cx="2516124" cy="45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6124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2935223</wp:posOffset>
          </wp:positionH>
          <wp:positionV relativeFrom="page">
            <wp:posOffset>653795</wp:posOffset>
          </wp:positionV>
          <wp:extent cx="541020" cy="3550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A32"/>
    <w:multiLevelType w:val="hybridMultilevel"/>
    <w:tmpl w:val="B1601E34"/>
    <w:lvl w:ilvl="0" w:tplc="274E3242">
      <w:start w:val="1"/>
      <w:numFmt w:val="lowerLetter"/>
      <w:lvlText w:val="%1)"/>
      <w:lvlJc w:val="left"/>
      <w:pPr>
        <w:ind w:left="303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5F640936">
      <w:numFmt w:val="bullet"/>
      <w:lvlText w:val="•"/>
      <w:lvlJc w:val="left"/>
      <w:pPr>
        <w:ind w:left="1142" w:hanging="202"/>
      </w:pPr>
      <w:rPr>
        <w:rFonts w:hint="default"/>
        <w:lang w:val="pt-PT" w:eastAsia="en-US" w:bidi="ar-SA"/>
      </w:rPr>
    </w:lvl>
    <w:lvl w:ilvl="2" w:tplc="A7B2F2CE">
      <w:numFmt w:val="bullet"/>
      <w:lvlText w:val="•"/>
      <w:lvlJc w:val="left"/>
      <w:pPr>
        <w:ind w:left="1985" w:hanging="202"/>
      </w:pPr>
      <w:rPr>
        <w:rFonts w:hint="default"/>
        <w:lang w:val="pt-PT" w:eastAsia="en-US" w:bidi="ar-SA"/>
      </w:rPr>
    </w:lvl>
    <w:lvl w:ilvl="3" w:tplc="6BAC44A2">
      <w:numFmt w:val="bullet"/>
      <w:lvlText w:val="•"/>
      <w:lvlJc w:val="left"/>
      <w:pPr>
        <w:ind w:left="2827" w:hanging="202"/>
      </w:pPr>
      <w:rPr>
        <w:rFonts w:hint="default"/>
        <w:lang w:val="pt-PT" w:eastAsia="en-US" w:bidi="ar-SA"/>
      </w:rPr>
    </w:lvl>
    <w:lvl w:ilvl="4" w:tplc="7B8E88DE">
      <w:numFmt w:val="bullet"/>
      <w:lvlText w:val="•"/>
      <w:lvlJc w:val="left"/>
      <w:pPr>
        <w:ind w:left="3670" w:hanging="202"/>
      </w:pPr>
      <w:rPr>
        <w:rFonts w:hint="default"/>
        <w:lang w:val="pt-PT" w:eastAsia="en-US" w:bidi="ar-SA"/>
      </w:rPr>
    </w:lvl>
    <w:lvl w:ilvl="5" w:tplc="1376DF04">
      <w:numFmt w:val="bullet"/>
      <w:lvlText w:val="•"/>
      <w:lvlJc w:val="left"/>
      <w:pPr>
        <w:ind w:left="4513" w:hanging="202"/>
      </w:pPr>
      <w:rPr>
        <w:rFonts w:hint="default"/>
        <w:lang w:val="pt-PT" w:eastAsia="en-US" w:bidi="ar-SA"/>
      </w:rPr>
    </w:lvl>
    <w:lvl w:ilvl="6" w:tplc="1DA0DB8E">
      <w:numFmt w:val="bullet"/>
      <w:lvlText w:val="•"/>
      <w:lvlJc w:val="left"/>
      <w:pPr>
        <w:ind w:left="5355" w:hanging="202"/>
      </w:pPr>
      <w:rPr>
        <w:rFonts w:hint="default"/>
        <w:lang w:val="pt-PT" w:eastAsia="en-US" w:bidi="ar-SA"/>
      </w:rPr>
    </w:lvl>
    <w:lvl w:ilvl="7" w:tplc="4FFAB270">
      <w:numFmt w:val="bullet"/>
      <w:lvlText w:val="•"/>
      <w:lvlJc w:val="left"/>
      <w:pPr>
        <w:ind w:left="6198" w:hanging="202"/>
      </w:pPr>
      <w:rPr>
        <w:rFonts w:hint="default"/>
        <w:lang w:val="pt-PT" w:eastAsia="en-US" w:bidi="ar-SA"/>
      </w:rPr>
    </w:lvl>
    <w:lvl w:ilvl="8" w:tplc="1300577C">
      <w:numFmt w:val="bullet"/>
      <w:lvlText w:val="•"/>
      <w:lvlJc w:val="left"/>
      <w:pPr>
        <w:ind w:left="70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F834443"/>
    <w:multiLevelType w:val="multilevel"/>
    <w:tmpl w:val="C91013CC"/>
    <w:lvl w:ilvl="0">
      <w:start w:val="1"/>
      <w:numFmt w:val="decimal"/>
      <w:lvlText w:val="%1."/>
      <w:lvlJc w:val="left"/>
      <w:pPr>
        <w:ind w:left="102" w:hanging="22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5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87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FF83ECF"/>
    <w:multiLevelType w:val="hybridMultilevel"/>
    <w:tmpl w:val="8A988282"/>
    <w:lvl w:ilvl="0" w:tplc="31F639A4">
      <w:start w:val="1"/>
      <w:numFmt w:val="decimal"/>
      <w:lvlText w:val="%1."/>
      <w:lvlJc w:val="left"/>
      <w:pPr>
        <w:ind w:left="102" w:hanging="20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9C120CC8">
      <w:numFmt w:val="bullet"/>
      <w:lvlText w:val="•"/>
      <w:lvlJc w:val="left"/>
      <w:pPr>
        <w:ind w:left="962" w:hanging="200"/>
      </w:pPr>
      <w:rPr>
        <w:rFonts w:hint="default"/>
        <w:lang w:val="pt-PT" w:eastAsia="en-US" w:bidi="ar-SA"/>
      </w:rPr>
    </w:lvl>
    <w:lvl w:ilvl="2" w:tplc="D4D808FA">
      <w:numFmt w:val="bullet"/>
      <w:lvlText w:val="•"/>
      <w:lvlJc w:val="left"/>
      <w:pPr>
        <w:ind w:left="1825" w:hanging="200"/>
      </w:pPr>
      <w:rPr>
        <w:rFonts w:hint="default"/>
        <w:lang w:val="pt-PT" w:eastAsia="en-US" w:bidi="ar-SA"/>
      </w:rPr>
    </w:lvl>
    <w:lvl w:ilvl="3" w:tplc="B9068F0A">
      <w:numFmt w:val="bullet"/>
      <w:lvlText w:val="•"/>
      <w:lvlJc w:val="left"/>
      <w:pPr>
        <w:ind w:left="2687" w:hanging="200"/>
      </w:pPr>
      <w:rPr>
        <w:rFonts w:hint="default"/>
        <w:lang w:val="pt-PT" w:eastAsia="en-US" w:bidi="ar-SA"/>
      </w:rPr>
    </w:lvl>
    <w:lvl w:ilvl="4" w:tplc="00E6AE8A">
      <w:numFmt w:val="bullet"/>
      <w:lvlText w:val="•"/>
      <w:lvlJc w:val="left"/>
      <w:pPr>
        <w:ind w:left="3550" w:hanging="200"/>
      </w:pPr>
      <w:rPr>
        <w:rFonts w:hint="default"/>
        <w:lang w:val="pt-PT" w:eastAsia="en-US" w:bidi="ar-SA"/>
      </w:rPr>
    </w:lvl>
    <w:lvl w:ilvl="5" w:tplc="790AD648">
      <w:numFmt w:val="bullet"/>
      <w:lvlText w:val="•"/>
      <w:lvlJc w:val="left"/>
      <w:pPr>
        <w:ind w:left="4413" w:hanging="200"/>
      </w:pPr>
      <w:rPr>
        <w:rFonts w:hint="default"/>
        <w:lang w:val="pt-PT" w:eastAsia="en-US" w:bidi="ar-SA"/>
      </w:rPr>
    </w:lvl>
    <w:lvl w:ilvl="6" w:tplc="090A461E">
      <w:numFmt w:val="bullet"/>
      <w:lvlText w:val="•"/>
      <w:lvlJc w:val="left"/>
      <w:pPr>
        <w:ind w:left="5275" w:hanging="200"/>
      </w:pPr>
      <w:rPr>
        <w:rFonts w:hint="default"/>
        <w:lang w:val="pt-PT" w:eastAsia="en-US" w:bidi="ar-SA"/>
      </w:rPr>
    </w:lvl>
    <w:lvl w:ilvl="7" w:tplc="74B011FC">
      <w:numFmt w:val="bullet"/>
      <w:lvlText w:val="•"/>
      <w:lvlJc w:val="left"/>
      <w:pPr>
        <w:ind w:left="6138" w:hanging="200"/>
      </w:pPr>
      <w:rPr>
        <w:rFonts w:hint="default"/>
        <w:lang w:val="pt-PT" w:eastAsia="en-US" w:bidi="ar-SA"/>
      </w:rPr>
    </w:lvl>
    <w:lvl w:ilvl="8" w:tplc="605E7BA8">
      <w:numFmt w:val="bullet"/>
      <w:lvlText w:val="•"/>
      <w:lvlJc w:val="left"/>
      <w:pPr>
        <w:ind w:left="7001" w:hanging="200"/>
      </w:pPr>
      <w:rPr>
        <w:rFonts w:hint="default"/>
        <w:lang w:val="pt-PT" w:eastAsia="en-US" w:bidi="ar-SA"/>
      </w:rPr>
    </w:lvl>
  </w:abstractNum>
  <w:abstractNum w:abstractNumId="3" w15:restartNumberingAfterBreak="0">
    <w:nsid w:val="31455D54"/>
    <w:multiLevelType w:val="hybridMultilevel"/>
    <w:tmpl w:val="3CD8A5C0"/>
    <w:lvl w:ilvl="0" w:tplc="6180DEFC">
      <w:start w:val="1"/>
      <w:numFmt w:val="lowerLetter"/>
      <w:lvlText w:val="%1)"/>
      <w:lvlJc w:val="left"/>
      <w:pPr>
        <w:ind w:left="303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145417BE">
      <w:numFmt w:val="bullet"/>
      <w:lvlText w:val="•"/>
      <w:lvlJc w:val="left"/>
      <w:pPr>
        <w:ind w:left="1142" w:hanging="202"/>
      </w:pPr>
      <w:rPr>
        <w:rFonts w:hint="default"/>
        <w:lang w:val="pt-PT" w:eastAsia="en-US" w:bidi="ar-SA"/>
      </w:rPr>
    </w:lvl>
    <w:lvl w:ilvl="2" w:tplc="3732D4F2">
      <w:numFmt w:val="bullet"/>
      <w:lvlText w:val="•"/>
      <w:lvlJc w:val="left"/>
      <w:pPr>
        <w:ind w:left="1985" w:hanging="202"/>
      </w:pPr>
      <w:rPr>
        <w:rFonts w:hint="default"/>
        <w:lang w:val="pt-PT" w:eastAsia="en-US" w:bidi="ar-SA"/>
      </w:rPr>
    </w:lvl>
    <w:lvl w:ilvl="3" w:tplc="D42E679E">
      <w:numFmt w:val="bullet"/>
      <w:lvlText w:val="•"/>
      <w:lvlJc w:val="left"/>
      <w:pPr>
        <w:ind w:left="2827" w:hanging="202"/>
      </w:pPr>
      <w:rPr>
        <w:rFonts w:hint="default"/>
        <w:lang w:val="pt-PT" w:eastAsia="en-US" w:bidi="ar-SA"/>
      </w:rPr>
    </w:lvl>
    <w:lvl w:ilvl="4" w:tplc="B5E23416">
      <w:numFmt w:val="bullet"/>
      <w:lvlText w:val="•"/>
      <w:lvlJc w:val="left"/>
      <w:pPr>
        <w:ind w:left="3670" w:hanging="202"/>
      </w:pPr>
      <w:rPr>
        <w:rFonts w:hint="default"/>
        <w:lang w:val="pt-PT" w:eastAsia="en-US" w:bidi="ar-SA"/>
      </w:rPr>
    </w:lvl>
    <w:lvl w:ilvl="5" w:tplc="8D0443F0">
      <w:numFmt w:val="bullet"/>
      <w:lvlText w:val="•"/>
      <w:lvlJc w:val="left"/>
      <w:pPr>
        <w:ind w:left="4513" w:hanging="202"/>
      </w:pPr>
      <w:rPr>
        <w:rFonts w:hint="default"/>
        <w:lang w:val="pt-PT" w:eastAsia="en-US" w:bidi="ar-SA"/>
      </w:rPr>
    </w:lvl>
    <w:lvl w:ilvl="6" w:tplc="E3AA8124">
      <w:numFmt w:val="bullet"/>
      <w:lvlText w:val="•"/>
      <w:lvlJc w:val="left"/>
      <w:pPr>
        <w:ind w:left="5355" w:hanging="202"/>
      </w:pPr>
      <w:rPr>
        <w:rFonts w:hint="default"/>
        <w:lang w:val="pt-PT" w:eastAsia="en-US" w:bidi="ar-SA"/>
      </w:rPr>
    </w:lvl>
    <w:lvl w:ilvl="7" w:tplc="D88889C4">
      <w:numFmt w:val="bullet"/>
      <w:lvlText w:val="•"/>
      <w:lvlJc w:val="left"/>
      <w:pPr>
        <w:ind w:left="6198" w:hanging="202"/>
      </w:pPr>
      <w:rPr>
        <w:rFonts w:hint="default"/>
        <w:lang w:val="pt-PT" w:eastAsia="en-US" w:bidi="ar-SA"/>
      </w:rPr>
    </w:lvl>
    <w:lvl w:ilvl="8" w:tplc="C6A64D46">
      <w:numFmt w:val="bullet"/>
      <w:lvlText w:val="•"/>
      <w:lvlJc w:val="left"/>
      <w:pPr>
        <w:ind w:left="7041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4164577D"/>
    <w:multiLevelType w:val="hybridMultilevel"/>
    <w:tmpl w:val="5A168F18"/>
    <w:lvl w:ilvl="0" w:tplc="14FEB846">
      <w:start w:val="1"/>
      <w:numFmt w:val="decimal"/>
      <w:lvlText w:val="%1."/>
      <w:lvlJc w:val="left"/>
      <w:pPr>
        <w:ind w:left="102" w:hanging="22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FF4CC5BA">
      <w:numFmt w:val="bullet"/>
      <w:lvlText w:val="•"/>
      <w:lvlJc w:val="left"/>
      <w:pPr>
        <w:ind w:left="962" w:hanging="221"/>
      </w:pPr>
      <w:rPr>
        <w:rFonts w:hint="default"/>
        <w:lang w:val="pt-PT" w:eastAsia="en-US" w:bidi="ar-SA"/>
      </w:rPr>
    </w:lvl>
    <w:lvl w:ilvl="2" w:tplc="0EC61F92">
      <w:numFmt w:val="bullet"/>
      <w:lvlText w:val="•"/>
      <w:lvlJc w:val="left"/>
      <w:pPr>
        <w:ind w:left="1825" w:hanging="221"/>
      </w:pPr>
      <w:rPr>
        <w:rFonts w:hint="default"/>
        <w:lang w:val="pt-PT" w:eastAsia="en-US" w:bidi="ar-SA"/>
      </w:rPr>
    </w:lvl>
    <w:lvl w:ilvl="3" w:tplc="AD6EF2C4">
      <w:numFmt w:val="bullet"/>
      <w:lvlText w:val="•"/>
      <w:lvlJc w:val="left"/>
      <w:pPr>
        <w:ind w:left="2687" w:hanging="221"/>
      </w:pPr>
      <w:rPr>
        <w:rFonts w:hint="default"/>
        <w:lang w:val="pt-PT" w:eastAsia="en-US" w:bidi="ar-SA"/>
      </w:rPr>
    </w:lvl>
    <w:lvl w:ilvl="4" w:tplc="EE10A27A">
      <w:numFmt w:val="bullet"/>
      <w:lvlText w:val="•"/>
      <w:lvlJc w:val="left"/>
      <w:pPr>
        <w:ind w:left="3550" w:hanging="221"/>
      </w:pPr>
      <w:rPr>
        <w:rFonts w:hint="default"/>
        <w:lang w:val="pt-PT" w:eastAsia="en-US" w:bidi="ar-SA"/>
      </w:rPr>
    </w:lvl>
    <w:lvl w:ilvl="5" w:tplc="8C3EA022">
      <w:numFmt w:val="bullet"/>
      <w:lvlText w:val="•"/>
      <w:lvlJc w:val="left"/>
      <w:pPr>
        <w:ind w:left="4413" w:hanging="221"/>
      </w:pPr>
      <w:rPr>
        <w:rFonts w:hint="default"/>
        <w:lang w:val="pt-PT" w:eastAsia="en-US" w:bidi="ar-SA"/>
      </w:rPr>
    </w:lvl>
    <w:lvl w:ilvl="6" w:tplc="D380762C">
      <w:numFmt w:val="bullet"/>
      <w:lvlText w:val="•"/>
      <w:lvlJc w:val="left"/>
      <w:pPr>
        <w:ind w:left="5275" w:hanging="221"/>
      </w:pPr>
      <w:rPr>
        <w:rFonts w:hint="default"/>
        <w:lang w:val="pt-PT" w:eastAsia="en-US" w:bidi="ar-SA"/>
      </w:rPr>
    </w:lvl>
    <w:lvl w:ilvl="7" w:tplc="E12CEA52">
      <w:numFmt w:val="bullet"/>
      <w:lvlText w:val="•"/>
      <w:lvlJc w:val="left"/>
      <w:pPr>
        <w:ind w:left="6138" w:hanging="221"/>
      </w:pPr>
      <w:rPr>
        <w:rFonts w:hint="default"/>
        <w:lang w:val="pt-PT" w:eastAsia="en-US" w:bidi="ar-SA"/>
      </w:rPr>
    </w:lvl>
    <w:lvl w:ilvl="8" w:tplc="FB44259C">
      <w:numFmt w:val="bullet"/>
      <w:lvlText w:val="•"/>
      <w:lvlJc w:val="left"/>
      <w:pPr>
        <w:ind w:left="7001" w:hanging="221"/>
      </w:pPr>
      <w:rPr>
        <w:rFonts w:hint="default"/>
        <w:lang w:val="pt-PT" w:eastAsia="en-US" w:bidi="ar-SA"/>
      </w:rPr>
    </w:lvl>
  </w:abstractNum>
  <w:abstractNum w:abstractNumId="5" w15:restartNumberingAfterBreak="0">
    <w:nsid w:val="46F30A8F"/>
    <w:multiLevelType w:val="multilevel"/>
    <w:tmpl w:val="D86087EE"/>
    <w:lvl w:ilvl="0">
      <w:start w:val="1"/>
      <w:numFmt w:val="decimal"/>
      <w:lvlText w:val="%1."/>
      <w:lvlJc w:val="left"/>
      <w:pPr>
        <w:ind w:left="102" w:hanging="20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9" w:hanging="34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1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4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50DA0BAF"/>
    <w:multiLevelType w:val="multilevel"/>
    <w:tmpl w:val="58505458"/>
    <w:lvl w:ilvl="0">
      <w:start w:val="1"/>
      <w:numFmt w:val="decimal"/>
      <w:lvlText w:val="%1."/>
      <w:lvlJc w:val="left"/>
      <w:pPr>
        <w:ind w:left="298" w:hanging="197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49" w:hanging="34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60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81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2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2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4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4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8A2774C"/>
    <w:multiLevelType w:val="multilevel"/>
    <w:tmpl w:val="03843720"/>
    <w:lvl w:ilvl="0">
      <w:start w:val="1"/>
      <w:numFmt w:val="decimal"/>
      <w:lvlText w:val="%1"/>
      <w:lvlJc w:val="left"/>
      <w:pPr>
        <w:ind w:left="102" w:hanging="4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5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2" w:hanging="45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87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5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8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1" w:hanging="454"/>
      </w:pPr>
      <w:rPr>
        <w:rFonts w:hint="default"/>
        <w:lang w:val="pt-PT" w:eastAsia="en-US" w:bidi="ar-SA"/>
      </w:rPr>
    </w:lvl>
  </w:abstractNum>
  <w:abstractNum w:abstractNumId="8" w15:restartNumberingAfterBreak="0">
    <w:nsid w:val="5A7044F8"/>
    <w:multiLevelType w:val="hybridMultilevel"/>
    <w:tmpl w:val="439E890C"/>
    <w:lvl w:ilvl="0" w:tplc="1C960618">
      <w:start w:val="1"/>
      <w:numFmt w:val="lowerLetter"/>
      <w:lvlText w:val="%1)"/>
      <w:lvlJc w:val="left"/>
      <w:pPr>
        <w:ind w:left="102" w:hanging="207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EBE5342">
      <w:numFmt w:val="bullet"/>
      <w:lvlText w:val="•"/>
      <w:lvlJc w:val="left"/>
      <w:pPr>
        <w:ind w:left="962" w:hanging="207"/>
      </w:pPr>
      <w:rPr>
        <w:rFonts w:hint="default"/>
        <w:lang w:val="pt-PT" w:eastAsia="en-US" w:bidi="ar-SA"/>
      </w:rPr>
    </w:lvl>
    <w:lvl w:ilvl="2" w:tplc="5CD0ED7C">
      <w:numFmt w:val="bullet"/>
      <w:lvlText w:val="•"/>
      <w:lvlJc w:val="left"/>
      <w:pPr>
        <w:ind w:left="1825" w:hanging="207"/>
      </w:pPr>
      <w:rPr>
        <w:rFonts w:hint="default"/>
        <w:lang w:val="pt-PT" w:eastAsia="en-US" w:bidi="ar-SA"/>
      </w:rPr>
    </w:lvl>
    <w:lvl w:ilvl="3" w:tplc="4CC216E0">
      <w:numFmt w:val="bullet"/>
      <w:lvlText w:val="•"/>
      <w:lvlJc w:val="left"/>
      <w:pPr>
        <w:ind w:left="2687" w:hanging="207"/>
      </w:pPr>
      <w:rPr>
        <w:rFonts w:hint="default"/>
        <w:lang w:val="pt-PT" w:eastAsia="en-US" w:bidi="ar-SA"/>
      </w:rPr>
    </w:lvl>
    <w:lvl w:ilvl="4" w:tplc="0ADCD73E">
      <w:numFmt w:val="bullet"/>
      <w:lvlText w:val="•"/>
      <w:lvlJc w:val="left"/>
      <w:pPr>
        <w:ind w:left="3550" w:hanging="207"/>
      </w:pPr>
      <w:rPr>
        <w:rFonts w:hint="default"/>
        <w:lang w:val="pt-PT" w:eastAsia="en-US" w:bidi="ar-SA"/>
      </w:rPr>
    </w:lvl>
    <w:lvl w:ilvl="5" w:tplc="0F8A9F02">
      <w:numFmt w:val="bullet"/>
      <w:lvlText w:val="•"/>
      <w:lvlJc w:val="left"/>
      <w:pPr>
        <w:ind w:left="4413" w:hanging="207"/>
      </w:pPr>
      <w:rPr>
        <w:rFonts w:hint="default"/>
        <w:lang w:val="pt-PT" w:eastAsia="en-US" w:bidi="ar-SA"/>
      </w:rPr>
    </w:lvl>
    <w:lvl w:ilvl="6" w:tplc="81B8F63A">
      <w:numFmt w:val="bullet"/>
      <w:lvlText w:val="•"/>
      <w:lvlJc w:val="left"/>
      <w:pPr>
        <w:ind w:left="5275" w:hanging="207"/>
      </w:pPr>
      <w:rPr>
        <w:rFonts w:hint="default"/>
        <w:lang w:val="pt-PT" w:eastAsia="en-US" w:bidi="ar-SA"/>
      </w:rPr>
    </w:lvl>
    <w:lvl w:ilvl="7" w:tplc="B48A973A">
      <w:numFmt w:val="bullet"/>
      <w:lvlText w:val="•"/>
      <w:lvlJc w:val="left"/>
      <w:pPr>
        <w:ind w:left="6138" w:hanging="207"/>
      </w:pPr>
      <w:rPr>
        <w:rFonts w:hint="default"/>
        <w:lang w:val="pt-PT" w:eastAsia="en-US" w:bidi="ar-SA"/>
      </w:rPr>
    </w:lvl>
    <w:lvl w:ilvl="8" w:tplc="F3DA71AE">
      <w:numFmt w:val="bullet"/>
      <w:lvlText w:val="•"/>
      <w:lvlJc w:val="left"/>
      <w:pPr>
        <w:ind w:left="7001" w:hanging="207"/>
      </w:pPr>
      <w:rPr>
        <w:rFonts w:hint="default"/>
        <w:lang w:val="pt-PT" w:eastAsia="en-US" w:bidi="ar-SA"/>
      </w:rPr>
    </w:lvl>
  </w:abstractNum>
  <w:abstractNum w:abstractNumId="9" w15:restartNumberingAfterBreak="0">
    <w:nsid w:val="6A697930"/>
    <w:multiLevelType w:val="hybridMultilevel"/>
    <w:tmpl w:val="04E2A7F4"/>
    <w:lvl w:ilvl="0" w:tplc="AF04B24C">
      <w:start w:val="1"/>
      <w:numFmt w:val="upperRoman"/>
      <w:lvlText w:val="%1"/>
      <w:lvlJc w:val="left"/>
      <w:pPr>
        <w:ind w:left="200" w:hanging="99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81480CB6">
      <w:numFmt w:val="bullet"/>
      <w:lvlText w:val="•"/>
      <w:lvlJc w:val="left"/>
      <w:pPr>
        <w:ind w:left="1052" w:hanging="99"/>
      </w:pPr>
      <w:rPr>
        <w:rFonts w:hint="default"/>
        <w:lang w:val="pt-PT" w:eastAsia="en-US" w:bidi="ar-SA"/>
      </w:rPr>
    </w:lvl>
    <w:lvl w:ilvl="2" w:tplc="0FEEA344">
      <w:numFmt w:val="bullet"/>
      <w:lvlText w:val="•"/>
      <w:lvlJc w:val="left"/>
      <w:pPr>
        <w:ind w:left="1905" w:hanging="99"/>
      </w:pPr>
      <w:rPr>
        <w:rFonts w:hint="default"/>
        <w:lang w:val="pt-PT" w:eastAsia="en-US" w:bidi="ar-SA"/>
      </w:rPr>
    </w:lvl>
    <w:lvl w:ilvl="3" w:tplc="FD7AFF6A">
      <w:numFmt w:val="bullet"/>
      <w:lvlText w:val="•"/>
      <w:lvlJc w:val="left"/>
      <w:pPr>
        <w:ind w:left="2757" w:hanging="99"/>
      </w:pPr>
      <w:rPr>
        <w:rFonts w:hint="default"/>
        <w:lang w:val="pt-PT" w:eastAsia="en-US" w:bidi="ar-SA"/>
      </w:rPr>
    </w:lvl>
    <w:lvl w:ilvl="4" w:tplc="4DC03E9C">
      <w:numFmt w:val="bullet"/>
      <w:lvlText w:val="•"/>
      <w:lvlJc w:val="left"/>
      <w:pPr>
        <w:ind w:left="3610" w:hanging="99"/>
      </w:pPr>
      <w:rPr>
        <w:rFonts w:hint="default"/>
        <w:lang w:val="pt-PT" w:eastAsia="en-US" w:bidi="ar-SA"/>
      </w:rPr>
    </w:lvl>
    <w:lvl w:ilvl="5" w:tplc="42042206">
      <w:numFmt w:val="bullet"/>
      <w:lvlText w:val="•"/>
      <w:lvlJc w:val="left"/>
      <w:pPr>
        <w:ind w:left="4463" w:hanging="99"/>
      </w:pPr>
      <w:rPr>
        <w:rFonts w:hint="default"/>
        <w:lang w:val="pt-PT" w:eastAsia="en-US" w:bidi="ar-SA"/>
      </w:rPr>
    </w:lvl>
    <w:lvl w:ilvl="6" w:tplc="BD782E5A">
      <w:numFmt w:val="bullet"/>
      <w:lvlText w:val="•"/>
      <w:lvlJc w:val="left"/>
      <w:pPr>
        <w:ind w:left="5315" w:hanging="99"/>
      </w:pPr>
      <w:rPr>
        <w:rFonts w:hint="default"/>
        <w:lang w:val="pt-PT" w:eastAsia="en-US" w:bidi="ar-SA"/>
      </w:rPr>
    </w:lvl>
    <w:lvl w:ilvl="7" w:tplc="829E6FE6">
      <w:numFmt w:val="bullet"/>
      <w:lvlText w:val="•"/>
      <w:lvlJc w:val="left"/>
      <w:pPr>
        <w:ind w:left="6168" w:hanging="99"/>
      </w:pPr>
      <w:rPr>
        <w:rFonts w:hint="default"/>
        <w:lang w:val="pt-PT" w:eastAsia="en-US" w:bidi="ar-SA"/>
      </w:rPr>
    </w:lvl>
    <w:lvl w:ilvl="8" w:tplc="4B0C70C6">
      <w:numFmt w:val="bullet"/>
      <w:lvlText w:val="•"/>
      <w:lvlJc w:val="left"/>
      <w:pPr>
        <w:ind w:left="7021" w:hanging="99"/>
      </w:pPr>
      <w:rPr>
        <w:rFonts w:hint="default"/>
        <w:lang w:val="pt-PT" w:eastAsia="en-US" w:bidi="ar-SA"/>
      </w:rPr>
    </w:lvl>
  </w:abstractNum>
  <w:abstractNum w:abstractNumId="10" w15:restartNumberingAfterBreak="0">
    <w:nsid w:val="77A837E8"/>
    <w:multiLevelType w:val="hybridMultilevel"/>
    <w:tmpl w:val="0F0EDAB6"/>
    <w:lvl w:ilvl="0" w:tplc="37F2ADCE">
      <w:start w:val="1"/>
      <w:numFmt w:val="lowerLetter"/>
      <w:lvlText w:val="%1)"/>
      <w:lvlJc w:val="left"/>
      <w:pPr>
        <w:ind w:left="308" w:hanging="20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3BBE392C">
      <w:numFmt w:val="bullet"/>
      <w:lvlText w:val="•"/>
      <w:lvlJc w:val="left"/>
      <w:pPr>
        <w:ind w:left="1142" w:hanging="207"/>
      </w:pPr>
      <w:rPr>
        <w:rFonts w:hint="default"/>
        <w:lang w:val="pt-PT" w:eastAsia="en-US" w:bidi="ar-SA"/>
      </w:rPr>
    </w:lvl>
    <w:lvl w:ilvl="2" w:tplc="DE867022">
      <w:numFmt w:val="bullet"/>
      <w:lvlText w:val="•"/>
      <w:lvlJc w:val="left"/>
      <w:pPr>
        <w:ind w:left="1985" w:hanging="207"/>
      </w:pPr>
      <w:rPr>
        <w:rFonts w:hint="default"/>
        <w:lang w:val="pt-PT" w:eastAsia="en-US" w:bidi="ar-SA"/>
      </w:rPr>
    </w:lvl>
    <w:lvl w:ilvl="3" w:tplc="3DA68B7E">
      <w:numFmt w:val="bullet"/>
      <w:lvlText w:val="•"/>
      <w:lvlJc w:val="left"/>
      <w:pPr>
        <w:ind w:left="2827" w:hanging="207"/>
      </w:pPr>
      <w:rPr>
        <w:rFonts w:hint="default"/>
        <w:lang w:val="pt-PT" w:eastAsia="en-US" w:bidi="ar-SA"/>
      </w:rPr>
    </w:lvl>
    <w:lvl w:ilvl="4" w:tplc="E9588ABE">
      <w:numFmt w:val="bullet"/>
      <w:lvlText w:val="•"/>
      <w:lvlJc w:val="left"/>
      <w:pPr>
        <w:ind w:left="3670" w:hanging="207"/>
      </w:pPr>
      <w:rPr>
        <w:rFonts w:hint="default"/>
        <w:lang w:val="pt-PT" w:eastAsia="en-US" w:bidi="ar-SA"/>
      </w:rPr>
    </w:lvl>
    <w:lvl w:ilvl="5" w:tplc="01C8AC9E">
      <w:numFmt w:val="bullet"/>
      <w:lvlText w:val="•"/>
      <w:lvlJc w:val="left"/>
      <w:pPr>
        <w:ind w:left="4513" w:hanging="207"/>
      </w:pPr>
      <w:rPr>
        <w:rFonts w:hint="default"/>
        <w:lang w:val="pt-PT" w:eastAsia="en-US" w:bidi="ar-SA"/>
      </w:rPr>
    </w:lvl>
    <w:lvl w:ilvl="6" w:tplc="C8F6216E">
      <w:numFmt w:val="bullet"/>
      <w:lvlText w:val="•"/>
      <w:lvlJc w:val="left"/>
      <w:pPr>
        <w:ind w:left="5355" w:hanging="207"/>
      </w:pPr>
      <w:rPr>
        <w:rFonts w:hint="default"/>
        <w:lang w:val="pt-PT" w:eastAsia="en-US" w:bidi="ar-SA"/>
      </w:rPr>
    </w:lvl>
    <w:lvl w:ilvl="7" w:tplc="F45870D2">
      <w:numFmt w:val="bullet"/>
      <w:lvlText w:val="•"/>
      <w:lvlJc w:val="left"/>
      <w:pPr>
        <w:ind w:left="6198" w:hanging="207"/>
      </w:pPr>
      <w:rPr>
        <w:rFonts w:hint="default"/>
        <w:lang w:val="pt-PT" w:eastAsia="en-US" w:bidi="ar-SA"/>
      </w:rPr>
    </w:lvl>
    <w:lvl w:ilvl="8" w:tplc="AEEE8A78">
      <w:numFmt w:val="bullet"/>
      <w:lvlText w:val="•"/>
      <w:lvlJc w:val="left"/>
      <w:pPr>
        <w:ind w:left="7041" w:hanging="20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626"/>
    <w:rsid w:val="000A1110"/>
    <w:rsid w:val="00143A32"/>
    <w:rsid w:val="00275580"/>
    <w:rsid w:val="002807DA"/>
    <w:rsid w:val="003464CD"/>
    <w:rsid w:val="00381626"/>
    <w:rsid w:val="0038253F"/>
    <w:rsid w:val="00471AE0"/>
    <w:rsid w:val="00474CFC"/>
    <w:rsid w:val="004B7E30"/>
    <w:rsid w:val="00540D4E"/>
    <w:rsid w:val="0056005F"/>
    <w:rsid w:val="00561902"/>
    <w:rsid w:val="00586B71"/>
    <w:rsid w:val="00677FAF"/>
    <w:rsid w:val="006E0C68"/>
    <w:rsid w:val="00717A68"/>
    <w:rsid w:val="0075394F"/>
    <w:rsid w:val="007C2DA3"/>
    <w:rsid w:val="00884AE5"/>
    <w:rsid w:val="008855EB"/>
    <w:rsid w:val="0090580A"/>
    <w:rsid w:val="009C1289"/>
    <w:rsid w:val="009C3C88"/>
    <w:rsid w:val="00A22764"/>
    <w:rsid w:val="00A420D7"/>
    <w:rsid w:val="00A747C0"/>
    <w:rsid w:val="00AE4BC1"/>
    <w:rsid w:val="00B16537"/>
    <w:rsid w:val="00B47CE3"/>
    <w:rsid w:val="00B61F74"/>
    <w:rsid w:val="00B7574D"/>
    <w:rsid w:val="00DC17D8"/>
    <w:rsid w:val="00DC4241"/>
    <w:rsid w:val="00DD110E"/>
    <w:rsid w:val="00E933A2"/>
    <w:rsid w:val="00E95DA2"/>
    <w:rsid w:val="00EF5BE2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01FCB3"/>
  <w15:docId w15:val="{C4191370-DD63-4044-8049-C01E7959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053pedagogica@cps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20</cp:revision>
  <dcterms:created xsi:type="dcterms:W3CDTF">2024-04-29T20:35:00Z</dcterms:created>
  <dcterms:modified xsi:type="dcterms:W3CDTF">2024-10-30T11:53:00Z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